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353B" w14:textId="77777777" w:rsidR="00BF7525" w:rsidRPr="00C13005" w:rsidRDefault="00C13005" w:rsidP="00BF7525">
      <w:pPr>
        <w:spacing w:after="0"/>
        <w:jc w:val="center"/>
        <w:rPr>
          <w:sz w:val="28"/>
          <w:szCs w:val="28"/>
          <w:lang w:val="el-GR"/>
        </w:rPr>
      </w:pPr>
      <w:r w:rsidRPr="00C13005">
        <w:rPr>
          <w:b/>
          <w:sz w:val="28"/>
          <w:szCs w:val="28"/>
          <w:lang w:val="el-GR"/>
        </w:rPr>
        <w:t>ΚΛΙΝΙΚΗ ΜΑΙΕΥΤΙΚΉΣ &amp; ΑΝΑΠΑΡΑΓΩΓΗΣ</w:t>
      </w:r>
    </w:p>
    <w:p w14:paraId="1AD3DDE5" w14:textId="77777777" w:rsidR="00B04962" w:rsidRDefault="00AD554F" w:rsidP="00B04962">
      <w:pPr>
        <w:spacing w:line="240" w:lineRule="auto"/>
        <w:ind w:left="-709"/>
        <w:rPr>
          <w:rFonts w:ascii="Arial" w:hAnsi="Arial" w:cs="Arial"/>
          <w:sz w:val="18"/>
          <w:szCs w:val="18"/>
          <w:lang w:val="el-GR"/>
        </w:rPr>
      </w:pPr>
      <w:r>
        <w:rPr>
          <w:rFonts w:ascii="Arial" w:hAnsi="Arial" w:cs="Arial"/>
          <w:noProof/>
          <w:lang w:val="el-GR" w:eastAsia="el-GR"/>
        </w:rPr>
        <mc:AlternateContent>
          <mc:Choice Requires="wps">
            <w:drawing>
              <wp:anchor distT="0" distB="0" distL="114300" distR="114300" simplePos="0" relativeHeight="251659264" behindDoc="0" locked="0" layoutInCell="1" allowOverlap="1" wp14:anchorId="4F189CB5" wp14:editId="7E409E06">
                <wp:simplePos x="0" y="0"/>
                <wp:positionH relativeFrom="column">
                  <wp:posOffset>-542926</wp:posOffset>
                </wp:positionH>
                <wp:positionV relativeFrom="paragraph">
                  <wp:posOffset>40640</wp:posOffset>
                </wp:positionV>
                <wp:extent cx="6981825" cy="9525"/>
                <wp:effectExtent l="0" t="0" r="9525" b="28575"/>
                <wp:wrapNone/>
                <wp:docPr id="1" name="Ευθεία γραμμή σύνδεσης 1"/>
                <wp:cNvGraphicFramePr/>
                <a:graphic xmlns:a="http://schemas.openxmlformats.org/drawingml/2006/main">
                  <a:graphicData uri="http://schemas.microsoft.com/office/word/2010/wordprocessingShape">
                    <wps:wsp>
                      <wps:cNvCnPr/>
                      <wps:spPr>
                        <a:xfrm flipV="1">
                          <a:off x="0" y="0"/>
                          <a:ext cx="6981825" cy="9525"/>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295C6" id="Ευθεία γραμμή σύνδεσης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75pt,3.2pt" to="5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" strokecolor="black [3213]" strokeweight="2pt">
                <v:stroke linestyle="thinThin" joinstyle="miter"/>
              </v:line>
            </w:pict>
          </mc:Fallback>
        </mc:AlternateContent>
      </w:r>
    </w:p>
    <w:p w14:paraId="4CF45C47" w14:textId="77777777" w:rsidR="00B04962" w:rsidRPr="00B04962" w:rsidRDefault="00B04962" w:rsidP="00B04962">
      <w:pPr>
        <w:spacing w:line="240" w:lineRule="auto"/>
        <w:ind w:left="-993"/>
        <w:rPr>
          <w:rFonts w:ascii="Arial" w:hAnsi="Arial" w:cs="Arial"/>
          <w:sz w:val="18"/>
          <w:szCs w:val="18"/>
          <w:lang w:val="el-GR"/>
        </w:rPr>
      </w:pPr>
      <w:r w:rsidRPr="00B04962">
        <w:rPr>
          <w:rFonts w:ascii="Arial" w:hAnsi="Arial" w:cs="Arial"/>
          <w:sz w:val="18"/>
          <w:szCs w:val="18"/>
          <w:lang w:val="el-GR"/>
        </w:rPr>
        <w:t>ΔΙΕΥΘΥΝΤΗΣ</w:t>
      </w:r>
    </w:p>
    <w:p w14:paraId="5584F193" w14:textId="77777777" w:rsidR="00AD554F" w:rsidRPr="00AD554F" w:rsidRDefault="00AD554F" w:rsidP="00AD554F">
      <w:pPr>
        <w:spacing w:line="240" w:lineRule="auto"/>
        <w:ind w:left="-993"/>
        <w:rPr>
          <w:rFonts w:ascii="Arial" w:hAnsi="Arial" w:cs="Arial"/>
          <w:i/>
          <w:sz w:val="20"/>
          <w:szCs w:val="20"/>
          <w:lang w:val="el-GR"/>
        </w:rPr>
      </w:pPr>
      <w:r w:rsidRPr="00AD554F">
        <w:rPr>
          <w:rFonts w:ascii="Arial" w:hAnsi="Arial" w:cs="Arial"/>
          <w:sz w:val="20"/>
          <w:szCs w:val="20"/>
          <w:lang w:val="el-GR"/>
        </w:rPr>
        <w:t xml:space="preserve">Γιώργος Σ. </w:t>
      </w:r>
      <w:proofErr w:type="spellStart"/>
      <w:r w:rsidRPr="00AD554F">
        <w:rPr>
          <w:rFonts w:ascii="Arial" w:hAnsi="Arial" w:cs="Arial"/>
          <w:sz w:val="20"/>
          <w:szCs w:val="20"/>
          <w:lang w:val="el-GR"/>
        </w:rPr>
        <w:t>Αμοιρίδης</w:t>
      </w:r>
      <w:proofErr w:type="spellEnd"/>
      <w:r w:rsidRPr="00AD554F">
        <w:rPr>
          <w:rFonts w:ascii="Arial" w:hAnsi="Arial" w:cs="Arial"/>
          <w:sz w:val="20"/>
          <w:szCs w:val="20"/>
          <w:lang w:val="el-GR"/>
        </w:rPr>
        <w:t xml:space="preserve"> </w:t>
      </w:r>
      <w:r w:rsidRPr="00AD554F">
        <w:rPr>
          <w:rFonts w:ascii="Arial" w:hAnsi="Arial" w:cs="Arial"/>
          <w:i/>
          <w:sz w:val="16"/>
          <w:szCs w:val="16"/>
          <w:lang w:val="el-GR"/>
        </w:rPr>
        <w:t xml:space="preserve">DVM, </w:t>
      </w:r>
      <w:proofErr w:type="spellStart"/>
      <w:r w:rsidRPr="00AD554F">
        <w:rPr>
          <w:rFonts w:ascii="Arial" w:hAnsi="Arial" w:cs="Arial"/>
          <w:i/>
          <w:sz w:val="16"/>
          <w:szCs w:val="16"/>
          <w:lang w:val="el-GR"/>
        </w:rPr>
        <w:t>PhD</w:t>
      </w:r>
      <w:proofErr w:type="spellEnd"/>
      <w:r w:rsidRPr="00AD554F">
        <w:rPr>
          <w:rFonts w:ascii="Arial" w:hAnsi="Arial" w:cs="Arial"/>
          <w:i/>
          <w:sz w:val="16"/>
          <w:szCs w:val="16"/>
          <w:lang w:val="el-GR"/>
        </w:rPr>
        <w:t xml:space="preserve">, </w:t>
      </w:r>
      <w:proofErr w:type="spellStart"/>
      <w:r w:rsidRPr="00AD554F">
        <w:rPr>
          <w:rFonts w:ascii="Arial" w:hAnsi="Arial" w:cs="Arial"/>
          <w:i/>
          <w:sz w:val="16"/>
          <w:szCs w:val="16"/>
          <w:lang w:val="el-GR"/>
        </w:rPr>
        <w:t>Dip</w:t>
      </w:r>
      <w:proofErr w:type="spellEnd"/>
      <w:r w:rsidRPr="00AD554F">
        <w:rPr>
          <w:rFonts w:ascii="Arial" w:hAnsi="Arial" w:cs="Arial"/>
          <w:i/>
          <w:sz w:val="16"/>
          <w:szCs w:val="16"/>
          <w:lang w:val="el-GR"/>
        </w:rPr>
        <w:t xml:space="preserve"> ECBHM, </w:t>
      </w:r>
      <w:proofErr w:type="spellStart"/>
      <w:r w:rsidRPr="00AD554F">
        <w:rPr>
          <w:rFonts w:ascii="Arial" w:hAnsi="Arial" w:cs="Arial"/>
          <w:i/>
          <w:sz w:val="16"/>
          <w:szCs w:val="16"/>
          <w:lang w:val="el-GR"/>
        </w:rPr>
        <w:t>Dip</w:t>
      </w:r>
      <w:proofErr w:type="spellEnd"/>
      <w:r w:rsidRPr="00AD554F">
        <w:rPr>
          <w:rFonts w:ascii="Arial" w:hAnsi="Arial" w:cs="Arial"/>
          <w:i/>
          <w:sz w:val="16"/>
          <w:szCs w:val="16"/>
          <w:lang w:val="el-GR"/>
        </w:rPr>
        <w:t xml:space="preserve"> ECAR</w:t>
      </w:r>
    </w:p>
    <w:p w14:paraId="68346FD0" w14:textId="77777777" w:rsidR="0035380E" w:rsidRPr="00B04962" w:rsidRDefault="00AD554F" w:rsidP="00AD554F">
      <w:pPr>
        <w:spacing w:line="240" w:lineRule="auto"/>
        <w:ind w:left="-993"/>
        <w:rPr>
          <w:rFonts w:ascii="Arial" w:hAnsi="Arial" w:cs="Arial"/>
          <w:b/>
          <w:sz w:val="16"/>
          <w:szCs w:val="16"/>
          <w:lang w:val="el-GR"/>
        </w:rPr>
      </w:pPr>
      <w:r w:rsidRPr="00B04962">
        <w:rPr>
          <w:rFonts w:ascii="Arial" w:hAnsi="Arial" w:cs="Arial"/>
          <w:b/>
          <w:sz w:val="16"/>
          <w:szCs w:val="16"/>
          <w:lang w:val="el-GR"/>
        </w:rPr>
        <w:t>ΚΑΘΗΓΗΤΗΣ</w:t>
      </w:r>
    </w:p>
    <w:p w14:paraId="3EB26F7B" w14:textId="77777777" w:rsidR="00AD554F" w:rsidRDefault="00AD554F" w:rsidP="00AD554F">
      <w:pPr>
        <w:spacing w:line="240" w:lineRule="auto"/>
        <w:ind w:left="-851"/>
        <w:rPr>
          <w:rFonts w:ascii="Arial" w:hAnsi="Arial" w:cs="Arial"/>
          <w:b/>
          <w:sz w:val="20"/>
          <w:szCs w:val="20"/>
          <w:lang w:val="el-GR"/>
        </w:rPr>
      </w:pPr>
    </w:p>
    <w:p w14:paraId="5E6B9142" w14:textId="5C4E5A27" w:rsidR="00AD554F" w:rsidRDefault="007A30BC" w:rsidP="00B04962">
      <w:pPr>
        <w:spacing w:line="240" w:lineRule="auto"/>
        <w:ind w:left="-142"/>
        <w:jc w:val="right"/>
        <w:rPr>
          <w:rFonts w:ascii="Arial" w:hAnsi="Arial" w:cs="Arial"/>
          <w:b/>
          <w:sz w:val="20"/>
          <w:szCs w:val="20"/>
          <w:lang w:val="el-GR"/>
        </w:rPr>
      </w:pPr>
      <w:r>
        <w:rPr>
          <w:rFonts w:ascii="Arial" w:hAnsi="Arial" w:cs="Arial"/>
          <w:b/>
          <w:sz w:val="20"/>
          <w:szCs w:val="20"/>
          <w:lang w:val="el-GR"/>
        </w:rPr>
        <w:t>Καρδίτσα</w:t>
      </w:r>
      <w:r w:rsidR="00B04962">
        <w:rPr>
          <w:rFonts w:ascii="Arial" w:hAnsi="Arial" w:cs="Arial"/>
          <w:b/>
          <w:sz w:val="20"/>
          <w:szCs w:val="20"/>
          <w:lang w:val="el-GR"/>
        </w:rPr>
        <w:t xml:space="preserve"> </w:t>
      </w:r>
      <w:r w:rsidR="00BD29E0">
        <w:rPr>
          <w:rFonts w:ascii="Arial" w:hAnsi="Arial" w:cs="Arial"/>
          <w:b/>
          <w:sz w:val="20"/>
          <w:szCs w:val="20"/>
          <w:lang w:val="el-GR"/>
        </w:rPr>
        <w:t>24/08/2020</w:t>
      </w:r>
    </w:p>
    <w:p w14:paraId="6F232AFB" w14:textId="3334C4F0" w:rsidR="00BD29E0" w:rsidRDefault="00BD29E0" w:rsidP="00B04962">
      <w:pPr>
        <w:spacing w:line="240" w:lineRule="auto"/>
        <w:ind w:left="-142"/>
        <w:jc w:val="right"/>
        <w:rPr>
          <w:rFonts w:ascii="Arial" w:hAnsi="Arial" w:cs="Arial"/>
          <w:b/>
          <w:sz w:val="20"/>
          <w:szCs w:val="20"/>
          <w:lang w:val="el-GR"/>
        </w:rPr>
      </w:pPr>
    </w:p>
    <w:p w14:paraId="0A73F871" w14:textId="77777777" w:rsidR="00BD29E0" w:rsidRDefault="00BD29E0" w:rsidP="00B04962">
      <w:pPr>
        <w:spacing w:line="240" w:lineRule="auto"/>
        <w:ind w:left="-142"/>
        <w:jc w:val="right"/>
        <w:rPr>
          <w:rFonts w:ascii="Arial" w:hAnsi="Arial" w:cs="Arial"/>
          <w:b/>
          <w:sz w:val="20"/>
          <w:szCs w:val="20"/>
          <w:lang w:val="el-GR"/>
        </w:rPr>
      </w:pPr>
    </w:p>
    <w:p w14:paraId="6C4299B5" w14:textId="1D9E878E" w:rsidR="00BD29E0" w:rsidRDefault="00BD29E0" w:rsidP="00BD29E0">
      <w:pPr>
        <w:jc w:val="center"/>
        <w:rPr>
          <w:rFonts w:cstheme="minorHAnsi"/>
          <w:sz w:val="24"/>
          <w:szCs w:val="24"/>
          <w:u w:val="single"/>
          <w:lang w:val="el-GR"/>
        </w:rPr>
      </w:pPr>
      <w:r w:rsidRPr="00BD29E0">
        <w:rPr>
          <w:rFonts w:cstheme="minorHAnsi"/>
          <w:sz w:val="24"/>
          <w:szCs w:val="24"/>
          <w:u w:val="single"/>
          <w:lang w:val="el-GR"/>
        </w:rPr>
        <w:t>Διευκρινίσεις για τον τρόπο διεξαγωγής των εξετάσεων στη Μαιευτική Κλινική</w:t>
      </w:r>
    </w:p>
    <w:p w14:paraId="65C321C8" w14:textId="77777777" w:rsidR="00BD29E0" w:rsidRPr="00BD29E0" w:rsidRDefault="00BD29E0" w:rsidP="00BD29E0">
      <w:pPr>
        <w:jc w:val="center"/>
        <w:rPr>
          <w:rFonts w:cstheme="minorHAnsi"/>
          <w:sz w:val="24"/>
          <w:szCs w:val="24"/>
          <w:u w:val="single"/>
          <w:lang w:val="el-GR"/>
        </w:rPr>
      </w:pPr>
    </w:p>
    <w:p w14:paraId="520F9496" w14:textId="77777777" w:rsidR="00BD29E0" w:rsidRPr="00BD29E0" w:rsidRDefault="00BD29E0" w:rsidP="00BD29E0">
      <w:pPr>
        <w:pStyle w:val="a5"/>
        <w:numPr>
          <w:ilvl w:val="0"/>
          <w:numId w:val="3"/>
        </w:numPr>
        <w:spacing w:after="160" w:line="259" w:lineRule="auto"/>
        <w:ind w:hanging="720"/>
        <w:jc w:val="both"/>
        <w:rPr>
          <w:rFonts w:asciiTheme="minorHAnsi" w:hAnsiTheme="minorHAnsi" w:cstheme="minorHAnsi"/>
          <w:b/>
          <w:bCs/>
          <w:sz w:val="22"/>
          <w:szCs w:val="22"/>
        </w:rPr>
      </w:pPr>
      <w:r w:rsidRPr="00BD29E0">
        <w:rPr>
          <w:rFonts w:asciiTheme="minorHAnsi" w:hAnsiTheme="minorHAnsi" w:cstheme="minorHAnsi"/>
          <w:b/>
          <w:bCs/>
          <w:sz w:val="22"/>
          <w:szCs w:val="22"/>
        </w:rPr>
        <w:t>ΠΤΥΧΙΑΚΕΣ ΕΞΕΤΑΣΕΙΣ</w:t>
      </w:r>
    </w:p>
    <w:p w14:paraId="3AC4249F"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Οι πτυχιακές εξετάσεις θα πραγματοποιηθούν με </w:t>
      </w:r>
      <w:proofErr w:type="spellStart"/>
      <w:r w:rsidRPr="00BD29E0">
        <w:rPr>
          <w:rFonts w:asciiTheme="minorHAnsi" w:hAnsiTheme="minorHAnsi" w:cstheme="minorHAnsi"/>
          <w:sz w:val="22"/>
          <w:szCs w:val="22"/>
        </w:rPr>
        <w:t>διαδυκτιακή</w:t>
      </w:r>
      <w:proofErr w:type="spellEnd"/>
      <w:r w:rsidRPr="00BD29E0">
        <w:rPr>
          <w:rFonts w:asciiTheme="minorHAnsi" w:hAnsiTheme="minorHAnsi" w:cstheme="minorHAnsi"/>
          <w:sz w:val="22"/>
          <w:szCs w:val="22"/>
        </w:rPr>
        <w:t xml:space="preserve"> προφορική εξέταση μέσω των </w:t>
      </w:r>
      <w:proofErr w:type="spellStart"/>
      <w:r w:rsidRPr="00BD29E0">
        <w:rPr>
          <w:rFonts w:asciiTheme="minorHAnsi" w:hAnsiTheme="minorHAnsi" w:cstheme="minorHAnsi"/>
          <w:sz w:val="22"/>
          <w:szCs w:val="22"/>
        </w:rPr>
        <w:t>πλατφορμών</w:t>
      </w:r>
      <w:proofErr w:type="spellEnd"/>
      <w:r w:rsidRPr="00BD29E0">
        <w:rPr>
          <w:rFonts w:asciiTheme="minorHAnsi" w:hAnsiTheme="minorHAnsi" w:cstheme="minorHAnsi"/>
          <w:sz w:val="22"/>
          <w:szCs w:val="22"/>
        </w:rPr>
        <w:t xml:space="preserve"> που χρησιμοποιήθηκαν για τη διδασκαλία της Μαιευτικής ΙΙ (Κωδικός: f8ueyhn), Μαιευτικής ΙV (Κωδικός: 9c61g8s) και της Χειρουργικής ΙV (Κλινικές ασκήσεις Χειρουργικής, ΧΡ0104, Κωδικός: d35qq5u). </w:t>
      </w:r>
    </w:p>
    <w:p w14:paraId="11BDB158"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Τις δύο ημέρες των εξετάσεων (01/09 και 02/09) θα γίνεται ταυτόχρονη εξέταση 3 ομάδων φοιτητών από τρείς εξεταστές (κ </w:t>
      </w:r>
      <w:proofErr w:type="spellStart"/>
      <w:r w:rsidRPr="00BD29E0">
        <w:rPr>
          <w:rFonts w:asciiTheme="minorHAnsi" w:hAnsiTheme="minorHAnsi" w:cstheme="minorHAnsi"/>
          <w:sz w:val="22"/>
          <w:szCs w:val="22"/>
        </w:rPr>
        <w:t>Γκουλέτσου</w:t>
      </w:r>
      <w:proofErr w:type="spellEnd"/>
      <w:r w:rsidRPr="00BD29E0">
        <w:rPr>
          <w:rFonts w:asciiTheme="minorHAnsi" w:hAnsiTheme="minorHAnsi" w:cstheme="minorHAnsi"/>
          <w:sz w:val="22"/>
          <w:szCs w:val="22"/>
        </w:rPr>
        <w:t xml:space="preserve"> -πλατφόρμα Χειρουργικής ΙV-, κ. Μαυρογιάννη- πλατφόρμα ΜΙΙ-, και </w:t>
      </w:r>
      <w:proofErr w:type="spellStart"/>
      <w:r w:rsidRPr="00BD29E0">
        <w:rPr>
          <w:rFonts w:asciiTheme="minorHAnsi" w:hAnsiTheme="minorHAnsi" w:cstheme="minorHAnsi"/>
          <w:sz w:val="22"/>
          <w:szCs w:val="22"/>
        </w:rPr>
        <w:t>Αμοιρίδης</w:t>
      </w:r>
      <w:proofErr w:type="spellEnd"/>
      <w:r w:rsidRPr="00BD29E0">
        <w:rPr>
          <w:rFonts w:asciiTheme="minorHAnsi" w:hAnsiTheme="minorHAnsi" w:cstheme="minorHAnsi"/>
          <w:sz w:val="22"/>
          <w:szCs w:val="22"/>
        </w:rPr>
        <w:t xml:space="preserve"> -πλατφόρμα ΜΙV). Η διάρκεια της εξέτασης κάθε ομάδας θα είναι διάρκειας 1 ώρας.</w:t>
      </w:r>
    </w:p>
    <w:p w14:paraId="35493EAF"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Οι φοιτητές που, ενώ δικαιούνται να εξεταστούν πτυχιακά, δεν επιθυμούν να εξεταστούν σε έναν ή περισσότερους εξεταστές, θα πρέπει να αποστείλουν e-</w:t>
      </w:r>
      <w:proofErr w:type="spellStart"/>
      <w:r w:rsidRPr="00BD29E0">
        <w:rPr>
          <w:rFonts w:asciiTheme="minorHAnsi" w:hAnsiTheme="minorHAnsi" w:cstheme="minorHAnsi"/>
          <w:sz w:val="22"/>
          <w:szCs w:val="22"/>
        </w:rPr>
        <w:t>mail</w:t>
      </w:r>
      <w:proofErr w:type="spellEnd"/>
      <w:r w:rsidRPr="00BD29E0">
        <w:rPr>
          <w:rFonts w:asciiTheme="minorHAnsi" w:hAnsiTheme="minorHAnsi" w:cstheme="minorHAnsi"/>
          <w:sz w:val="22"/>
          <w:szCs w:val="22"/>
        </w:rPr>
        <w:t xml:space="preserve"> στην κ. </w:t>
      </w:r>
      <w:proofErr w:type="spellStart"/>
      <w:r w:rsidRPr="00BD29E0">
        <w:rPr>
          <w:rFonts w:asciiTheme="minorHAnsi" w:hAnsiTheme="minorHAnsi" w:cstheme="minorHAnsi"/>
          <w:sz w:val="22"/>
          <w:szCs w:val="22"/>
        </w:rPr>
        <w:t>Γκουλέτσου</w:t>
      </w:r>
      <w:proofErr w:type="spellEnd"/>
      <w:r w:rsidRPr="00BD29E0">
        <w:rPr>
          <w:rFonts w:asciiTheme="minorHAnsi" w:hAnsiTheme="minorHAnsi" w:cstheme="minorHAnsi"/>
          <w:sz w:val="22"/>
          <w:szCs w:val="22"/>
        </w:rPr>
        <w:t xml:space="preserve"> (</w:t>
      </w:r>
      <w:hyperlink r:id="rId7" w:history="1">
        <w:r w:rsidRPr="00BD29E0">
          <w:rPr>
            <w:rStyle w:val="-"/>
            <w:rFonts w:asciiTheme="minorHAnsi" w:hAnsiTheme="minorHAnsi" w:cstheme="minorHAnsi"/>
            <w:sz w:val="22"/>
            <w:szCs w:val="22"/>
          </w:rPr>
          <w:t>ngoule@vet.uth.gr</w:t>
        </w:r>
      </w:hyperlink>
      <w:r w:rsidRPr="00BD29E0">
        <w:rPr>
          <w:rFonts w:asciiTheme="minorHAnsi" w:hAnsiTheme="minorHAnsi" w:cstheme="minorHAnsi"/>
          <w:sz w:val="22"/>
          <w:szCs w:val="22"/>
        </w:rPr>
        <w:t xml:space="preserve">) έως τις 26/8. Οι φοιτητές οι οποίοι προτίθενται να εξεταστούν σε όποιο τμήμα του αντικειμένου χρωστάνε, </w:t>
      </w:r>
      <w:r w:rsidRPr="00BD29E0">
        <w:rPr>
          <w:rFonts w:asciiTheme="minorHAnsi" w:hAnsiTheme="minorHAnsi" w:cstheme="minorHAnsi"/>
          <w:b/>
          <w:sz w:val="22"/>
          <w:szCs w:val="22"/>
          <w:u w:val="single"/>
        </w:rPr>
        <w:t>δεν χρειάζεται</w:t>
      </w:r>
      <w:r w:rsidRPr="00BD29E0">
        <w:rPr>
          <w:rFonts w:asciiTheme="minorHAnsi" w:hAnsiTheme="minorHAnsi" w:cstheme="minorHAnsi"/>
          <w:sz w:val="22"/>
          <w:szCs w:val="22"/>
        </w:rPr>
        <w:t xml:space="preserve"> να στείλουν σχετική επιβεβαίωση.</w:t>
      </w:r>
    </w:p>
    <w:p w14:paraId="55F67E83"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Μετά την κοινοποίηση του προγράμματος εξέτασης, τυχόν φοιτητές οι οποίοι την ώρα εξέτασής τους εξετάζονται σε άλλο μάθημα, μπορούν να κάνουν αμοιβαία αλλαγή με άτομο άλλης ομάδας και να ειδοποιήσουν την κ. </w:t>
      </w:r>
      <w:proofErr w:type="spellStart"/>
      <w:r w:rsidRPr="00BD29E0">
        <w:rPr>
          <w:rFonts w:asciiTheme="minorHAnsi" w:hAnsiTheme="minorHAnsi" w:cstheme="minorHAnsi"/>
          <w:sz w:val="22"/>
          <w:szCs w:val="22"/>
        </w:rPr>
        <w:t>Γκουλέτσου</w:t>
      </w:r>
      <w:proofErr w:type="spellEnd"/>
      <w:r w:rsidRPr="00BD29E0">
        <w:rPr>
          <w:rFonts w:asciiTheme="minorHAnsi" w:hAnsiTheme="minorHAnsi" w:cstheme="minorHAnsi"/>
          <w:sz w:val="22"/>
          <w:szCs w:val="22"/>
        </w:rPr>
        <w:t xml:space="preserve"> μέσω e-</w:t>
      </w:r>
      <w:proofErr w:type="spellStart"/>
      <w:r w:rsidRPr="00BD29E0">
        <w:rPr>
          <w:rFonts w:asciiTheme="minorHAnsi" w:hAnsiTheme="minorHAnsi" w:cstheme="minorHAnsi"/>
          <w:sz w:val="22"/>
          <w:szCs w:val="22"/>
        </w:rPr>
        <w:t>mail</w:t>
      </w:r>
      <w:proofErr w:type="spellEnd"/>
      <w:r w:rsidRPr="00BD29E0">
        <w:rPr>
          <w:rFonts w:asciiTheme="minorHAnsi" w:hAnsiTheme="minorHAnsi" w:cstheme="minorHAnsi"/>
          <w:sz w:val="22"/>
          <w:szCs w:val="22"/>
        </w:rPr>
        <w:t>.</w:t>
      </w:r>
    </w:p>
    <w:p w14:paraId="6C60579B"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Οι εξετάσεις θα γίνονται με ανοιχτή κάμερα και με την έναρξη οι φοιτητές θα επιδεικνύουν την φοιτητική τους ταυτότητα. </w:t>
      </w:r>
    </w:p>
    <w:p w14:paraId="470DC45A"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Η τελική κατανομή των εξεταζόμενων σε ομάδες θα ανακοινωθεί τη Πέμπτη 27/8/2020 αμέσως μετά τη λήξη της προθεσμίας δήλωσης</w:t>
      </w:r>
      <w:r w:rsidRPr="00BD29E0">
        <w:rPr>
          <w:rFonts w:asciiTheme="minorHAnsi" w:hAnsiTheme="minorHAnsi" w:cstheme="minorHAnsi"/>
          <w:b/>
          <w:sz w:val="22"/>
          <w:szCs w:val="22"/>
          <w:u w:val="single"/>
        </w:rPr>
        <w:t xml:space="preserve"> μη </w:t>
      </w:r>
      <w:r w:rsidRPr="00BD29E0">
        <w:rPr>
          <w:rFonts w:asciiTheme="minorHAnsi" w:hAnsiTheme="minorHAnsi" w:cstheme="minorHAnsi"/>
          <w:sz w:val="22"/>
          <w:szCs w:val="22"/>
        </w:rPr>
        <w:t xml:space="preserve">συμμετοχής στις εξετάσεις, με ανακοίνωση στην ιστοσελίδα του Τμήματος, </w:t>
      </w:r>
      <w:proofErr w:type="spellStart"/>
      <w:r w:rsidRPr="00BD29E0">
        <w:rPr>
          <w:rFonts w:asciiTheme="minorHAnsi" w:hAnsiTheme="minorHAnsi" w:cstheme="minorHAnsi"/>
          <w:sz w:val="22"/>
          <w:szCs w:val="22"/>
        </w:rPr>
        <w:t>emails</w:t>
      </w:r>
      <w:proofErr w:type="spellEnd"/>
      <w:r w:rsidRPr="00BD29E0">
        <w:rPr>
          <w:rFonts w:asciiTheme="minorHAnsi" w:hAnsiTheme="minorHAnsi" w:cstheme="minorHAnsi"/>
          <w:sz w:val="22"/>
          <w:szCs w:val="22"/>
        </w:rPr>
        <w:t xml:space="preserve">, και με ανάρτηση σε μέσα κοινωνικής δικτύωσης </w:t>
      </w:r>
    </w:p>
    <w:p w14:paraId="76329206"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proofErr w:type="spellStart"/>
      <w:r w:rsidRPr="00BD29E0">
        <w:rPr>
          <w:rFonts w:asciiTheme="minorHAnsi" w:hAnsiTheme="minorHAnsi" w:cstheme="minorHAnsi"/>
          <w:sz w:val="22"/>
          <w:szCs w:val="22"/>
        </w:rPr>
        <w:t>Εφιστάται</w:t>
      </w:r>
      <w:proofErr w:type="spellEnd"/>
      <w:r w:rsidRPr="00BD29E0">
        <w:rPr>
          <w:rFonts w:asciiTheme="minorHAnsi" w:hAnsiTheme="minorHAnsi" w:cstheme="minorHAnsi"/>
          <w:sz w:val="22"/>
          <w:szCs w:val="22"/>
        </w:rPr>
        <w:t xml:space="preserve"> η προσοχή των φοιτητών για έγκαιρη σύνδεση και άμεση αποσύνδεση μετά την ολοκλήρωση της εξέτασης.</w:t>
      </w:r>
    </w:p>
    <w:p w14:paraId="0D18EE83" w14:textId="77777777" w:rsidR="00BD29E0" w:rsidRPr="00BD29E0" w:rsidRDefault="00BD29E0" w:rsidP="00BD29E0">
      <w:pPr>
        <w:pStyle w:val="a5"/>
        <w:ind w:left="851"/>
        <w:jc w:val="both"/>
        <w:rPr>
          <w:rFonts w:asciiTheme="minorHAnsi" w:hAnsiTheme="minorHAnsi" w:cstheme="minorHAnsi"/>
          <w:sz w:val="22"/>
          <w:szCs w:val="22"/>
        </w:rPr>
      </w:pPr>
    </w:p>
    <w:p w14:paraId="1082D4A9" w14:textId="77777777" w:rsidR="00BD29E0" w:rsidRPr="00BD29E0" w:rsidRDefault="00BD29E0" w:rsidP="00BD29E0">
      <w:pPr>
        <w:pStyle w:val="a5"/>
        <w:numPr>
          <w:ilvl w:val="0"/>
          <w:numId w:val="3"/>
        </w:numPr>
        <w:spacing w:after="160" w:line="259" w:lineRule="auto"/>
        <w:ind w:left="851"/>
        <w:jc w:val="both"/>
        <w:rPr>
          <w:rFonts w:asciiTheme="minorHAnsi" w:hAnsiTheme="minorHAnsi" w:cstheme="minorHAnsi"/>
          <w:b/>
          <w:bCs/>
          <w:sz w:val="22"/>
          <w:szCs w:val="22"/>
        </w:rPr>
      </w:pPr>
      <w:r w:rsidRPr="00BD29E0">
        <w:rPr>
          <w:rFonts w:asciiTheme="minorHAnsi" w:hAnsiTheme="minorHAnsi" w:cstheme="minorHAnsi"/>
          <w:b/>
          <w:bCs/>
          <w:sz w:val="22"/>
          <w:szCs w:val="22"/>
        </w:rPr>
        <w:t>ΓΡΑΠΤΕΣ ΕΞΕΤΑΣΕΙΣ</w:t>
      </w:r>
    </w:p>
    <w:p w14:paraId="06250C4C"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Όλες οι γραπτές εξετάσεις θα γίνουν στην πλατφόρμα MS office365- </w:t>
      </w:r>
      <w:proofErr w:type="spellStart"/>
      <w:r w:rsidRPr="00BD29E0">
        <w:rPr>
          <w:rFonts w:asciiTheme="minorHAnsi" w:hAnsiTheme="minorHAnsi" w:cstheme="minorHAnsi"/>
          <w:sz w:val="22"/>
          <w:szCs w:val="22"/>
        </w:rPr>
        <w:t>forms</w:t>
      </w:r>
      <w:proofErr w:type="spellEnd"/>
      <w:r w:rsidRPr="00BD29E0">
        <w:rPr>
          <w:rFonts w:asciiTheme="minorHAnsi" w:hAnsiTheme="minorHAnsi" w:cstheme="minorHAnsi"/>
          <w:sz w:val="22"/>
          <w:szCs w:val="22"/>
        </w:rPr>
        <w:t xml:space="preserve"> </w:t>
      </w:r>
    </w:p>
    <w:p w14:paraId="56557C3A"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u w:val="single"/>
        </w:rPr>
      </w:pPr>
      <w:r w:rsidRPr="00BD29E0">
        <w:rPr>
          <w:rFonts w:asciiTheme="minorHAnsi" w:hAnsiTheme="minorHAnsi" w:cstheme="minorHAnsi"/>
          <w:sz w:val="22"/>
          <w:szCs w:val="22"/>
        </w:rPr>
        <w:lastRenderedPageBreak/>
        <w:t xml:space="preserve">Οι ερωτήσεις θα είναι πολλαπλών επιλογών με </w:t>
      </w:r>
      <w:r w:rsidRPr="00BD29E0">
        <w:rPr>
          <w:rFonts w:asciiTheme="minorHAnsi" w:hAnsiTheme="minorHAnsi" w:cstheme="minorHAnsi"/>
          <w:sz w:val="22"/>
          <w:szCs w:val="22"/>
          <w:u w:val="single"/>
        </w:rPr>
        <w:t>1 ή και περισσότερες ορθές απαντήσεις.</w:t>
      </w:r>
    </w:p>
    <w:p w14:paraId="288B94E3"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Η γραπτή εξέταση της Μαιευτικής IV αφορά </w:t>
      </w:r>
      <w:r w:rsidRPr="00BD29E0">
        <w:rPr>
          <w:rFonts w:asciiTheme="minorHAnsi" w:hAnsiTheme="minorHAnsi" w:cstheme="minorHAnsi"/>
          <w:b/>
          <w:bCs/>
          <w:sz w:val="22"/>
          <w:szCs w:val="22"/>
          <w:u w:val="single"/>
        </w:rPr>
        <w:t>ΜΟΝΟ</w:t>
      </w:r>
      <w:r w:rsidRPr="00BD29E0">
        <w:rPr>
          <w:rFonts w:asciiTheme="minorHAnsi" w:hAnsiTheme="minorHAnsi" w:cstheme="minorHAnsi"/>
          <w:sz w:val="22"/>
          <w:szCs w:val="22"/>
        </w:rPr>
        <w:t xml:space="preserve"> τους φοιτητές του ΝΠΣ</w:t>
      </w:r>
    </w:p>
    <w:p w14:paraId="0DDB9DD0"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Η έναρξη των εξετάσεων είναι αυτή που αναγράφεται στο πρόγραμμα</w:t>
      </w:r>
    </w:p>
    <w:p w14:paraId="3D41E3C5"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b/>
          <w:bCs/>
          <w:sz w:val="22"/>
          <w:szCs w:val="22"/>
          <w:u w:val="single"/>
        </w:rPr>
        <w:t>ΠΡΟΣΟΧΗ</w:t>
      </w:r>
      <w:r w:rsidRPr="00BD29E0">
        <w:rPr>
          <w:rFonts w:asciiTheme="minorHAnsi" w:hAnsiTheme="minorHAnsi" w:cstheme="minorHAnsi"/>
          <w:sz w:val="22"/>
          <w:szCs w:val="22"/>
        </w:rPr>
        <w:t xml:space="preserve">: Η διάρκεια της εξέτασης στα μαθήματα ΜΙ, ΜΙΙ, ΜΙΙΙ θα είναι 30 λεπτά, και στην ΜIV 15 λεπτά,  μολονότι στο πρόγραμμα της εξεταστικής  αναφέρεται διάρκεια εξέτασης  2 ωρών για όλα τα μαθήματα. </w:t>
      </w:r>
    </w:p>
    <w:p w14:paraId="23CBC0AE"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Η υποβολή των απαντήσεων γίνεται </w:t>
      </w:r>
      <w:r w:rsidRPr="00BD29E0">
        <w:rPr>
          <w:rFonts w:asciiTheme="minorHAnsi" w:hAnsiTheme="minorHAnsi" w:cstheme="minorHAnsi"/>
          <w:sz w:val="22"/>
          <w:szCs w:val="22"/>
          <w:u w:val="single"/>
        </w:rPr>
        <w:t>μόνο μία φορά</w:t>
      </w:r>
      <w:r w:rsidRPr="00BD29E0">
        <w:rPr>
          <w:rFonts w:asciiTheme="minorHAnsi" w:hAnsiTheme="minorHAnsi" w:cstheme="minorHAnsi"/>
          <w:sz w:val="22"/>
          <w:szCs w:val="22"/>
        </w:rPr>
        <w:t xml:space="preserve"> μετά την ολοκλήρωση των απαντήσεων. Μετά την παρέλευση των ανωτέρω χρόνων, η πλατφόρμα κλείνει και είναι αδύνατο να υποβληθούν απαντήσεις. </w:t>
      </w:r>
    </w:p>
    <w:p w14:paraId="5AAB8AF5" w14:textId="77777777" w:rsidR="00BD29E0" w:rsidRPr="00BD29E0" w:rsidRDefault="00BD29E0" w:rsidP="00BD29E0">
      <w:pPr>
        <w:pStyle w:val="a5"/>
        <w:numPr>
          <w:ilvl w:val="1"/>
          <w:numId w:val="3"/>
        </w:numPr>
        <w:spacing w:after="160" w:line="259" w:lineRule="auto"/>
        <w:ind w:left="851"/>
        <w:jc w:val="both"/>
        <w:rPr>
          <w:rFonts w:asciiTheme="minorHAnsi" w:hAnsiTheme="minorHAnsi" w:cstheme="minorHAnsi"/>
          <w:sz w:val="22"/>
          <w:szCs w:val="22"/>
        </w:rPr>
      </w:pPr>
      <w:r w:rsidRPr="00BD29E0">
        <w:rPr>
          <w:rFonts w:asciiTheme="minorHAnsi" w:hAnsiTheme="minorHAnsi" w:cstheme="minorHAnsi"/>
          <w:sz w:val="22"/>
          <w:szCs w:val="22"/>
        </w:rPr>
        <w:t xml:space="preserve">Για τη σύνδεση θα αποσταλούν εγκαίρως τα σχετικά </w:t>
      </w:r>
      <w:proofErr w:type="spellStart"/>
      <w:r w:rsidRPr="00BD29E0">
        <w:rPr>
          <w:rFonts w:asciiTheme="minorHAnsi" w:hAnsiTheme="minorHAnsi" w:cstheme="minorHAnsi"/>
          <w:sz w:val="22"/>
          <w:szCs w:val="22"/>
        </w:rPr>
        <w:t>links</w:t>
      </w:r>
      <w:proofErr w:type="spellEnd"/>
      <w:r w:rsidRPr="00BD29E0">
        <w:rPr>
          <w:rFonts w:asciiTheme="minorHAnsi" w:hAnsiTheme="minorHAnsi" w:cstheme="minorHAnsi"/>
          <w:sz w:val="22"/>
          <w:szCs w:val="22"/>
        </w:rPr>
        <w:t xml:space="preserve">. </w:t>
      </w:r>
    </w:p>
    <w:p w14:paraId="01FEB83E" w14:textId="77777777" w:rsidR="00BD29E0" w:rsidRPr="00897C54" w:rsidRDefault="00BD29E0" w:rsidP="00BD29E0">
      <w:pPr>
        <w:ind w:left="851"/>
        <w:rPr>
          <w:lang w:val="el-GR"/>
        </w:rPr>
      </w:pPr>
    </w:p>
    <w:p w14:paraId="23EED0D5" w14:textId="77777777" w:rsidR="00BD29E0" w:rsidRPr="00897C54" w:rsidRDefault="00BD29E0" w:rsidP="00BD29E0">
      <w:pPr>
        <w:ind w:left="851"/>
        <w:rPr>
          <w:lang w:val="el-GR"/>
        </w:rPr>
      </w:pPr>
      <w:r>
        <w:rPr>
          <w:lang w:val="el-GR"/>
        </w:rPr>
        <w:t xml:space="preserve">ΓΣ </w:t>
      </w:r>
      <w:proofErr w:type="spellStart"/>
      <w:r>
        <w:rPr>
          <w:lang w:val="el-GR"/>
        </w:rPr>
        <w:t>Αμοιρίδης</w:t>
      </w:r>
      <w:proofErr w:type="spellEnd"/>
    </w:p>
    <w:p w14:paraId="4EE8ABEE" w14:textId="77777777" w:rsidR="00AD554F" w:rsidRPr="00C13005" w:rsidRDefault="00AD554F" w:rsidP="00BD29E0">
      <w:pPr>
        <w:ind w:left="851"/>
        <w:rPr>
          <w:rFonts w:ascii="Arial" w:hAnsi="Arial" w:cs="Arial"/>
          <w:lang w:val="el-GR"/>
        </w:rPr>
      </w:pPr>
    </w:p>
    <w:sectPr w:rsidR="00AD554F" w:rsidRPr="00C13005" w:rsidSect="0035380E">
      <w:headerReference w:type="default" r:id="rId8"/>
      <w:footerReference w:type="default" r:id="rId9"/>
      <w:pgSz w:w="12240" w:h="15840"/>
      <w:pgMar w:top="1440" w:right="1800" w:bottom="284"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B48B" w14:textId="77777777" w:rsidR="005F400C" w:rsidRDefault="005F400C" w:rsidP="007F1CB6">
      <w:pPr>
        <w:spacing w:after="0" w:line="240" w:lineRule="auto"/>
      </w:pPr>
      <w:r>
        <w:separator/>
      </w:r>
    </w:p>
  </w:endnote>
  <w:endnote w:type="continuationSeparator" w:id="0">
    <w:p w14:paraId="02E170E1" w14:textId="77777777" w:rsidR="005F400C" w:rsidRDefault="005F400C" w:rsidP="007F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246C" w14:textId="77777777" w:rsidR="0035380E" w:rsidRPr="0035380E" w:rsidRDefault="0035380E">
    <w:pPr>
      <w:pStyle w:val="a4"/>
      <w:pBdr>
        <w:top w:val="thinThickSmallGap" w:sz="24" w:space="1" w:color="823B0B" w:themeColor="accent2" w:themeShade="7F"/>
      </w:pBdr>
      <w:rPr>
        <w:rFonts w:asciiTheme="majorHAnsi" w:eastAsiaTheme="majorEastAsia" w:hAnsiTheme="majorHAnsi" w:cstheme="majorBidi"/>
        <w:lang w:val="el-GR"/>
      </w:rPr>
    </w:pP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Τρικάλων 224,</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Τ.Κ.43100,   ΚΑΡΔΙΤΣΑ    </w:t>
    </w:r>
    <w:r w:rsidRPr="007F1CB6">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Τηλέφωνο: 2</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4410660</w:t>
    </w:r>
    <w:r w:rsidR="00636BC0">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1CB6">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Φαξ</w:t>
    </w:r>
    <w:r w:rsidRPr="007F1CB6">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24</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410660</w:t>
    </w:r>
    <w:r w:rsidR="00086AD3">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5380E">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636BC0">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gsamir</w:t>
    </w:r>
    <w:proofErr w:type="spellEnd"/>
    <w:r w:rsidR="00636BC0" w:rsidRPr="00636BC0">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BC0">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w:t>
    </w:r>
    <w:r w:rsidR="00636BC0" w:rsidRPr="00636BC0">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636BC0">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w:t>
    </w:r>
    <w:proofErr w:type="spellEnd"/>
    <w:r w:rsidR="00636BC0" w:rsidRPr="00636BC0">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6BC0">
      <w:rPr>
        <w:rFonts w:ascii="Times New Roman" w:hAnsi="Times New Roman"/>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w:t>
    </w:r>
    <w:r w:rsidRPr="0035380E">
      <w:rPr>
        <w:rFonts w:ascii="Times New Roman" w:hAnsi="Times New Roman"/>
        <w:i/>
        <w:color w:val="000000" w:themeColor="text1"/>
        <w:sz w:val="18"/>
        <w:szCs w:val="1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eastAsiaTheme="majorEastAsia" w:hAnsiTheme="majorHAnsi" w:cstheme="majorBidi"/>
      </w:rPr>
      <w:ptab w:relativeTo="margin" w:alignment="right" w:leader="none"/>
    </w:r>
    <w:r>
      <w:rPr>
        <w:rFonts w:eastAsiaTheme="minorEastAsia"/>
      </w:rPr>
      <w:fldChar w:fldCharType="begin"/>
    </w:r>
    <w:r>
      <w:instrText>PAGE</w:instrText>
    </w:r>
    <w:r w:rsidRPr="0035380E">
      <w:rPr>
        <w:lang w:val="el-GR"/>
      </w:rPr>
      <w:instrText xml:space="preserve">   \* </w:instrText>
    </w:r>
    <w:r>
      <w:instrText>MERGEFORMAT</w:instrText>
    </w:r>
    <w:r>
      <w:rPr>
        <w:rFonts w:eastAsiaTheme="minorEastAsia"/>
      </w:rPr>
      <w:fldChar w:fldCharType="separate"/>
    </w:r>
    <w:r w:rsidR="007A30BC" w:rsidRPr="007A30BC">
      <w:rPr>
        <w:rFonts w:asciiTheme="majorHAnsi" w:eastAsiaTheme="majorEastAsia" w:hAnsiTheme="majorHAnsi" w:cstheme="majorBidi"/>
        <w:noProof/>
        <w:lang w:val="el-GR"/>
      </w:rPr>
      <w:t>1</w:t>
    </w:r>
    <w:r>
      <w:rPr>
        <w:rFonts w:asciiTheme="majorHAnsi" w:eastAsiaTheme="majorEastAsia" w:hAnsiTheme="majorHAnsi" w:cstheme="majorBidi"/>
      </w:rPr>
      <w:fldChar w:fldCharType="end"/>
    </w:r>
  </w:p>
  <w:p w14:paraId="7FE5FD9A" w14:textId="77777777" w:rsidR="00C80BB5" w:rsidRPr="0035380E" w:rsidRDefault="00C80BB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72F6" w14:textId="77777777" w:rsidR="005F400C" w:rsidRDefault="005F400C" w:rsidP="007F1CB6">
      <w:pPr>
        <w:spacing w:after="0" w:line="240" w:lineRule="auto"/>
      </w:pPr>
      <w:r>
        <w:separator/>
      </w:r>
    </w:p>
  </w:footnote>
  <w:footnote w:type="continuationSeparator" w:id="0">
    <w:p w14:paraId="5114CD60" w14:textId="77777777" w:rsidR="005F400C" w:rsidRDefault="005F400C" w:rsidP="007F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BA5" w14:textId="77777777" w:rsidR="007F1CB6" w:rsidRPr="00AD554F" w:rsidRDefault="007F1CB6" w:rsidP="00C13005">
    <w:pPr>
      <w:pStyle w:val="a3"/>
      <w:tabs>
        <w:tab w:val="left" w:pos="3390"/>
        <w:tab w:val="center" w:pos="4153"/>
      </w:tabs>
      <w:ind w:left="-1134"/>
      <w:jc w:val="center"/>
      <w:rPr>
        <w:rFonts w:ascii="Times New Roman" w:hAnsi="Times New Roman"/>
        <w:b/>
        <w:color w:val="000000" w:themeColor="text1"/>
        <w:sz w:val="32"/>
        <w:szCs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CB6">
      <w:rPr>
        <w:noProof/>
        <w:sz w:val="36"/>
        <w:szCs w:val="36"/>
        <w:lang w:val="el-GR" w:eastAsia="el-GR"/>
      </w:rPr>
      <w:drawing>
        <wp:anchor distT="0" distB="0" distL="114300" distR="114300" simplePos="0" relativeHeight="251659264" behindDoc="1" locked="0" layoutInCell="1" allowOverlap="1" wp14:anchorId="0DDDCF8E" wp14:editId="11702D04">
          <wp:simplePos x="0" y="0"/>
          <wp:positionH relativeFrom="margin">
            <wp:posOffset>-552450</wp:posOffset>
          </wp:positionH>
          <wp:positionV relativeFrom="paragraph">
            <wp:posOffset>-218440</wp:posOffset>
          </wp:positionV>
          <wp:extent cx="1066800" cy="105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5078"/>
                  </a:xfrm>
                  <a:prstGeom prst="rect">
                    <a:avLst/>
                  </a:prstGeom>
                  <a:noFill/>
                  <a:ln>
                    <a:noFill/>
                  </a:ln>
                </pic:spPr>
              </pic:pic>
            </a:graphicData>
          </a:graphic>
          <wp14:sizeRelH relativeFrom="page">
            <wp14:pctWidth>0</wp14:pctWidth>
          </wp14:sizeRelH>
          <wp14:sizeRelV relativeFrom="page">
            <wp14:pctHeight>0</wp14:pctHeight>
          </wp14:sizeRelV>
        </wp:anchor>
      </w:drawing>
    </w:r>
    <w:r w:rsidR="00C13005">
      <w:rPr>
        <w:rFonts w:ascii="Times New Roman" w:hAnsi="Times New Roman"/>
        <w:b/>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554F">
      <w:rPr>
        <w:rFonts w:ascii="Times New Roman" w:hAnsi="Times New Roman"/>
        <w:b/>
        <w:color w:val="000000" w:themeColor="text1"/>
        <w:sz w:val="32"/>
        <w:szCs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ΠΑΝΕΠΙΣΤΗΜΙΟ ΘΕΣΣΑΛΙΑΣ</w:t>
    </w:r>
  </w:p>
  <w:p w14:paraId="53CD6AFD" w14:textId="77777777" w:rsidR="007F1CB6" w:rsidRPr="00AD554F" w:rsidRDefault="007F1CB6" w:rsidP="007F1CB6">
    <w:pPr>
      <w:pStyle w:val="a3"/>
      <w:tabs>
        <w:tab w:val="left" w:pos="3390"/>
        <w:tab w:val="center" w:pos="4153"/>
      </w:tabs>
      <w:jc w:val="center"/>
      <w:rPr>
        <w:rFonts w:ascii="Times New Roman" w:hAnsi="Times New Roman"/>
        <w:b/>
        <w:color w:val="000000" w:themeColor="text1"/>
        <w:sz w:val="24"/>
        <w:szCs w:val="24"/>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54F">
      <w:rPr>
        <w:rFonts w:ascii="Times New Roman" w:hAnsi="Times New Roman"/>
        <w:b/>
        <w:color w:val="000000" w:themeColor="text1"/>
        <w:sz w:val="24"/>
        <w:szCs w:val="24"/>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ΣΧΟΛΗ ΕΠΙΣΤΗΜΩΝ ΥΓΕΙΑΣ</w:t>
    </w:r>
  </w:p>
  <w:p w14:paraId="0A8E41C8" w14:textId="77777777" w:rsidR="007F1CB6" w:rsidRPr="00AD554F" w:rsidRDefault="006B3779" w:rsidP="007F1CB6">
    <w:pPr>
      <w:spacing w:after="0" w:line="276" w:lineRule="auto"/>
      <w:jc w:val="center"/>
      <w:rPr>
        <w:rFonts w:ascii="Times New Roman" w:hAnsi="Times New Roman" w:cs="Times New Roman"/>
        <w:b/>
        <w:color w:val="000000" w:themeColor="text1"/>
        <w:sz w:val="24"/>
        <w:szCs w:val="24"/>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54F">
      <w:rPr>
        <w:rFonts w:ascii="Times New Roman" w:hAnsi="Times New Roman" w:cs="Times New Roman"/>
        <w:b/>
        <w:color w:val="000000" w:themeColor="text1"/>
        <w:sz w:val="24"/>
        <w:szCs w:val="24"/>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ΤΜΗΜΑ ΚΤΗΝΙΑΤΡΙΚΗΣ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596E"/>
    <w:multiLevelType w:val="hybridMultilevel"/>
    <w:tmpl w:val="93F0F2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406D7E"/>
    <w:multiLevelType w:val="hybridMultilevel"/>
    <w:tmpl w:val="714A9DE4"/>
    <w:lvl w:ilvl="0" w:tplc="28B654D0">
      <w:start w:val="1"/>
      <w:numFmt w:val="decimal"/>
      <w:lvlText w:val="%1."/>
      <w:lvlJc w:val="left"/>
      <w:pPr>
        <w:tabs>
          <w:tab w:val="num" w:pos="360"/>
        </w:tabs>
        <w:ind w:left="360" w:hanging="360"/>
      </w:pPr>
      <w:rPr>
        <w:rFonts w:hint="default"/>
      </w:rPr>
    </w:lvl>
    <w:lvl w:ilvl="1" w:tplc="46B28522">
      <w:numFmt w:val="bullet"/>
      <w:lvlText w:val="-"/>
      <w:lvlJc w:val="left"/>
      <w:pPr>
        <w:tabs>
          <w:tab w:val="num" w:pos="1440"/>
        </w:tabs>
        <w:ind w:left="1440" w:hanging="360"/>
      </w:pPr>
      <w:rPr>
        <w:rFonts w:ascii="Calibri" w:eastAsia="Times New Roman" w:hAnsi="Calibri"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DFB7635"/>
    <w:multiLevelType w:val="hybridMultilevel"/>
    <w:tmpl w:val="128CCC7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CB6"/>
    <w:rsid w:val="00007CAE"/>
    <w:rsid w:val="000105EE"/>
    <w:rsid w:val="000121C8"/>
    <w:rsid w:val="00034C7E"/>
    <w:rsid w:val="0003768F"/>
    <w:rsid w:val="000415E0"/>
    <w:rsid w:val="00042945"/>
    <w:rsid w:val="00042BE3"/>
    <w:rsid w:val="000447B0"/>
    <w:rsid w:val="00053B7C"/>
    <w:rsid w:val="0005732E"/>
    <w:rsid w:val="00067AA0"/>
    <w:rsid w:val="00074D3D"/>
    <w:rsid w:val="0007719C"/>
    <w:rsid w:val="000835FE"/>
    <w:rsid w:val="00084E5A"/>
    <w:rsid w:val="00086AD3"/>
    <w:rsid w:val="00087AE0"/>
    <w:rsid w:val="00092361"/>
    <w:rsid w:val="00093ECD"/>
    <w:rsid w:val="00096971"/>
    <w:rsid w:val="00096B2C"/>
    <w:rsid w:val="000A35F1"/>
    <w:rsid w:val="000A6E82"/>
    <w:rsid w:val="000B48F5"/>
    <w:rsid w:val="000C0C5C"/>
    <w:rsid w:val="000C1066"/>
    <w:rsid w:val="000C1531"/>
    <w:rsid w:val="000C46C8"/>
    <w:rsid w:val="000D2CAC"/>
    <w:rsid w:val="000F5963"/>
    <w:rsid w:val="00102AC6"/>
    <w:rsid w:val="00102EBB"/>
    <w:rsid w:val="00107BDC"/>
    <w:rsid w:val="001167EE"/>
    <w:rsid w:val="00130B8B"/>
    <w:rsid w:val="00134E83"/>
    <w:rsid w:val="00136852"/>
    <w:rsid w:val="00140D9B"/>
    <w:rsid w:val="001471C9"/>
    <w:rsid w:val="00150A4D"/>
    <w:rsid w:val="0015401D"/>
    <w:rsid w:val="00156DEC"/>
    <w:rsid w:val="00166815"/>
    <w:rsid w:val="001705CE"/>
    <w:rsid w:val="00172B15"/>
    <w:rsid w:val="00175E99"/>
    <w:rsid w:val="0017693D"/>
    <w:rsid w:val="00176BA8"/>
    <w:rsid w:val="00180A8D"/>
    <w:rsid w:val="00181868"/>
    <w:rsid w:val="001921C4"/>
    <w:rsid w:val="001A6CB2"/>
    <w:rsid w:val="001A7C2F"/>
    <w:rsid w:val="001B3484"/>
    <w:rsid w:val="001B5422"/>
    <w:rsid w:val="001B6DDC"/>
    <w:rsid w:val="001C467F"/>
    <w:rsid w:val="001C5B14"/>
    <w:rsid w:val="001D5F2B"/>
    <w:rsid w:val="001D7A72"/>
    <w:rsid w:val="001E0909"/>
    <w:rsid w:val="001E15F3"/>
    <w:rsid w:val="001E491F"/>
    <w:rsid w:val="001E6E23"/>
    <w:rsid w:val="001E7A33"/>
    <w:rsid w:val="0020110B"/>
    <w:rsid w:val="0020476C"/>
    <w:rsid w:val="00207326"/>
    <w:rsid w:val="00207A45"/>
    <w:rsid w:val="00217EA3"/>
    <w:rsid w:val="00225908"/>
    <w:rsid w:val="00226F8D"/>
    <w:rsid w:val="00230735"/>
    <w:rsid w:val="002318A4"/>
    <w:rsid w:val="00235B28"/>
    <w:rsid w:val="00235E81"/>
    <w:rsid w:val="002470D5"/>
    <w:rsid w:val="00247CBE"/>
    <w:rsid w:val="002547DD"/>
    <w:rsid w:val="00255822"/>
    <w:rsid w:val="002564DE"/>
    <w:rsid w:val="002721CD"/>
    <w:rsid w:val="0027637B"/>
    <w:rsid w:val="00277205"/>
    <w:rsid w:val="00286AB1"/>
    <w:rsid w:val="00287D65"/>
    <w:rsid w:val="0029754D"/>
    <w:rsid w:val="002A0E0F"/>
    <w:rsid w:val="002A1E18"/>
    <w:rsid w:val="002A270A"/>
    <w:rsid w:val="002A327D"/>
    <w:rsid w:val="002A3A74"/>
    <w:rsid w:val="002B0B53"/>
    <w:rsid w:val="002B0C96"/>
    <w:rsid w:val="002B216C"/>
    <w:rsid w:val="002C0FAA"/>
    <w:rsid w:val="002C26F7"/>
    <w:rsid w:val="002C64BC"/>
    <w:rsid w:val="002D6FC9"/>
    <w:rsid w:val="002E69EF"/>
    <w:rsid w:val="002F7727"/>
    <w:rsid w:val="00300757"/>
    <w:rsid w:val="003030E2"/>
    <w:rsid w:val="00311790"/>
    <w:rsid w:val="003133DC"/>
    <w:rsid w:val="003139D4"/>
    <w:rsid w:val="00317BD8"/>
    <w:rsid w:val="00321764"/>
    <w:rsid w:val="00325D46"/>
    <w:rsid w:val="003312B5"/>
    <w:rsid w:val="00332095"/>
    <w:rsid w:val="0033240C"/>
    <w:rsid w:val="00337FC4"/>
    <w:rsid w:val="00345867"/>
    <w:rsid w:val="00353231"/>
    <w:rsid w:val="0035380E"/>
    <w:rsid w:val="00354700"/>
    <w:rsid w:val="00357DFD"/>
    <w:rsid w:val="00361AF1"/>
    <w:rsid w:val="00383AF9"/>
    <w:rsid w:val="00386F90"/>
    <w:rsid w:val="0039241E"/>
    <w:rsid w:val="003A2168"/>
    <w:rsid w:val="003A5152"/>
    <w:rsid w:val="003A709D"/>
    <w:rsid w:val="003B023F"/>
    <w:rsid w:val="003B0D58"/>
    <w:rsid w:val="003B5784"/>
    <w:rsid w:val="003B7F5F"/>
    <w:rsid w:val="003C2D30"/>
    <w:rsid w:val="003C32F0"/>
    <w:rsid w:val="003D1130"/>
    <w:rsid w:val="003D17EF"/>
    <w:rsid w:val="003D1959"/>
    <w:rsid w:val="003D2F75"/>
    <w:rsid w:val="003D5EEE"/>
    <w:rsid w:val="003D6ADB"/>
    <w:rsid w:val="003E1999"/>
    <w:rsid w:val="003E2721"/>
    <w:rsid w:val="003E5013"/>
    <w:rsid w:val="00406920"/>
    <w:rsid w:val="0041028E"/>
    <w:rsid w:val="00410353"/>
    <w:rsid w:val="00420A93"/>
    <w:rsid w:val="00423B87"/>
    <w:rsid w:val="0044027C"/>
    <w:rsid w:val="00442971"/>
    <w:rsid w:val="00443119"/>
    <w:rsid w:val="00454B78"/>
    <w:rsid w:val="00455CC8"/>
    <w:rsid w:val="004568E6"/>
    <w:rsid w:val="004624A9"/>
    <w:rsid w:val="00470A9B"/>
    <w:rsid w:val="00470BAC"/>
    <w:rsid w:val="00485786"/>
    <w:rsid w:val="00497C52"/>
    <w:rsid w:val="004A3864"/>
    <w:rsid w:val="004B4954"/>
    <w:rsid w:val="004B76BE"/>
    <w:rsid w:val="004C5201"/>
    <w:rsid w:val="004C5426"/>
    <w:rsid w:val="004D47E2"/>
    <w:rsid w:val="004D586A"/>
    <w:rsid w:val="004D696E"/>
    <w:rsid w:val="004E7260"/>
    <w:rsid w:val="0051412E"/>
    <w:rsid w:val="00523A04"/>
    <w:rsid w:val="00524B71"/>
    <w:rsid w:val="0052688B"/>
    <w:rsid w:val="00526B8A"/>
    <w:rsid w:val="005346B2"/>
    <w:rsid w:val="0053599F"/>
    <w:rsid w:val="00540D98"/>
    <w:rsid w:val="0055579D"/>
    <w:rsid w:val="00562EAC"/>
    <w:rsid w:val="00563027"/>
    <w:rsid w:val="00564316"/>
    <w:rsid w:val="00567480"/>
    <w:rsid w:val="005674EE"/>
    <w:rsid w:val="005714A0"/>
    <w:rsid w:val="005722AA"/>
    <w:rsid w:val="00574422"/>
    <w:rsid w:val="00575230"/>
    <w:rsid w:val="00577363"/>
    <w:rsid w:val="0057793F"/>
    <w:rsid w:val="00577AAE"/>
    <w:rsid w:val="00583214"/>
    <w:rsid w:val="00583A4A"/>
    <w:rsid w:val="005A0ACF"/>
    <w:rsid w:val="005A6BF3"/>
    <w:rsid w:val="005B58EB"/>
    <w:rsid w:val="005C06DE"/>
    <w:rsid w:val="005C4126"/>
    <w:rsid w:val="005C71AD"/>
    <w:rsid w:val="005D27B3"/>
    <w:rsid w:val="005E1E2A"/>
    <w:rsid w:val="005E2598"/>
    <w:rsid w:val="005E4D02"/>
    <w:rsid w:val="005F3C5A"/>
    <w:rsid w:val="005F400C"/>
    <w:rsid w:val="005F51C8"/>
    <w:rsid w:val="005F58E6"/>
    <w:rsid w:val="00600A97"/>
    <w:rsid w:val="00604C55"/>
    <w:rsid w:val="00604DEE"/>
    <w:rsid w:val="00614F43"/>
    <w:rsid w:val="00622100"/>
    <w:rsid w:val="006225CE"/>
    <w:rsid w:val="0062507E"/>
    <w:rsid w:val="0062661C"/>
    <w:rsid w:val="006267EE"/>
    <w:rsid w:val="00634967"/>
    <w:rsid w:val="00636BC0"/>
    <w:rsid w:val="00636FFD"/>
    <w:rsid w:val="00642614"/>
    <w:rsid w:val="0064690D"/>
    <w:rsid w:val="00650018"/>
    <w:rsid w:val="00650660"/>
    <w:rsid w:val="0065446B"/>
    <w:rsid w:val="006552D2"/>
    <w:rsid w:val="00676E2F"/>
    <w:rsid w:val="00685292"/>
    <w:rsid w:val="00685622"/>
    <w:rsid w:val="00685E8F"/>
    <w:rsid w:val="0069170C"/>
    <w:rsid w:val="00692123"/>
    <w:rsid w:val="00692A7E"/>
    <w:rsid w:val="00696442"/>
    <w:rsid w:val="006970A6"/>
    <w:rsid w:val="006A0EA5"/>
    <w:rsid w:val="006A4BD5"/>
    <w:rsid w:val="006A4ED8"/>
    <w:rsid w:val="006A6C7B"/>
    <w:rsid w:val="006B3779"/>
    <w:rsid w:val="006B48D8"/>
    <w:rsid w:val="006C4E12"/>
    <w:rsid w:val="006C7DC4"/>
    <w:rsid w:val="006C7F47"/>
    <w:rsid w:val="006D5F62"/>
    <w:rsid w:val="006D656C"/>
    <w:rsid w:val="006D787E"/>
    <w:rsid w:val="006D7970"/>
    <w:rsid w:val="006E1B06"/>
    <w:rsid w:val="006E4AF6"/>
    <w:rsid w:val="006F2081"/>
    <w:rsid w:val="00707B8F"/>
    <w:rsid w:val="007151B5"/>
    <w:rsid w:val="00715AA6"/>
    <w:rsid w:val="007227CB"/>
    <w:rsid w:val="00731FCB"/>
    <w:rsid w:val="00734EAF"/>
    <w:rsid w:val="00736759"/>
    <w:rsid w:val="00737DD0"/>
    <w:rsid w:val="00743C93"/>
    <w:rsid w:val="00747C20"/>
    <w:rsid w:val="00756A00"/>
    <w:rsid w:val="0076188A"/>
    <w:rsid w:val="00761BFE"/>
    <w:rsid w:val="00775026"/>
    <w:rsid w:val="00785121"/>
    <w:rsid w:val="0078753D"/>
    <w:rsid w:val="007916C3"/>
    <w:rsid w:val="00795958"/>
    <w:rsid w:val="007A14D0"/>
    <w:rsid w:val="007A30BC"/>
    <w:rsid w:val="007A57B2"/>
    <w:rsid w:val="007B2D80"/>
    <w:rsid w:val="007C1294"/>
    <w:rsid w:val="007C1914"/>
    <w:rsid w:val="007C70B8"/>
    <w:rsid w:val="007D03BE"/>
    <w:rsid w:val="007D073D"/>
    <w:rsid w:val="007E382A"/>
    <w:rsid w:val="007E3D41"/>
    <w:rsid w:val="007E672D"/>
    <w:rsid w:val="007F0D4E"/>
    <w:rsid w:val="007F1CB6"/>
    <w:rsid w:val="007F5FB2"/>
    <w:rsid w:val="008237EA"/>
    <w:rsid w:val="0082404D"/>
    <w:rsid w:val="008470D7"/>
    <w:rsid w:val="008474E4"/>
    <w:rsid w:val="00850D8A"/>
    <w:rsid w:val="00854246"/>
    <w:rsid w:val="00855ED2"/>
    <w:rsid w:val="00862044"/>
    <w:rsid w:val="0086207D"/>
    <w:rsid w:val="00870848"/>
    <w:rsid w:val="00877011"/>
    <w:rsid w:val="008812BA"/>
    <w:rsid w:val="00887984"/>
    <w:rsid w:val="008A3AE2"/>
    <w:rsid w:val="008B1F10"/>
    <w:rsid w:val="008C5F81"/>
    <w:rsid w:val="008C665E"/>
    <w:rsid w:val="008C745B"/>
    <w:rsid w:val="008C7C50"/>
    <w:rsid w:val="008D1649"/>
    <w:rsid w:val="008D3807"/>
    <w:rsid w:val="008D3CBB"/>
    <w:rsid w:val="008E3D03"/>
    <w:rsid w:val="008E4ACB"/>
    <w:rsid w:val="008F370C"/>
    <w:rsid w:val="008F6E23"/>
    <w:rsid w:val="00901D95"/>
    <w:rsid w:val="00902977"/>
    <w:rsid w:val="00902F6C"/>
    <w:rsid w:val="009032C7"/>
    <w:rsid w:val="00903D55"/>
    <w:rsid w:val="0090457D"/>
    <w:rsid w:val="00911893"/>
    <w:rsid w:val="0091247A"/>
    <w:rsid w:val="00916EFB"/>
    <w:rsid w:val="009172E7"/>
    <w:rsid w:val="00917EC2"/>
    <w:rsid w:val="00930D2A"/>
    <w:rsid w:val="009316CE"/>
    <w:rsid w:val="00935BFF"/>
    <w:rsid w:val="00941105"/>
    <w:rsid w:val="00946A6D"/>
    <w:rsid w:val="00954221"/>
    <w:rsid w:val="009678F6"/>
    <w:rsid w:val="00970461"/>
    <w:rsid w:val="0097165C"/>
    <w:rsid w:val="00971F37"/>
    <w:rsid w:val="00974BF7"/>
    <w:rsid w:val="00976491"/>
    <w:rsid w:val="00990F0E"/>
    <w:rsid w:val="0099342C"/>
    <w:rsid w:val="00995843"/>
    <w:rsid w:val="009A18F3"/>
    <w:rsid w:val="009A1D34"/>
    <w:rsid w:val="009A383E"/>
    <w:rsid w:val="009B0F2E"/>
    <w:rsid w:val="009B110C"/>
    <w:rsid w:val="009B5DB7"/>
    <w:rsid w:val="009C2C3F"/>
    <w:rsid w:val="009C3FE1"/>
    <w:rsid w:val="009C52CC"/>
    <w:rsid w:val="009C584E"/>
    <w:rsid w:val="009C5DF7"/>
    <w:rsid w:val="009D4366"/>
    <w:rsid w:val="009D7D51"/>
    <w:rsid w:val="009E0E82"/>
    <w:rsid w:val="009E161A"/>
    <w:rsid w:val="009E7BFC"/>
    <w:rsid w:val="009E7E67"/>
    <w:rsid w:val="009E7F41"/>
    <w:rsid w:val="009F48DA"/>
    <w:rsid w:val="009F4CB8"/>
    <w:rsid w:val="00A00F42"/>
    <w:rsid w:val="00A131FF"/>
    <w:rsid w:val="00A135DF"/>
    <w:rsid w:val="00A13BAF"/>
    <w:rsid w:val="00A1558D"/>
    <w:rsid w:val="00A1576A"/>
    <w:rsid w:val="00A15F33"/>
    <w:rsid w:val="00A2030D"/>
    <w:rsid w:val="00A21ABA"/>
    <w:rsid w:val="00A235DE"/>
    <w:rsid w:val="00A2587E"/>
    <w:rsid w:val="00A26B0D"/>
    <w:rsid w:val="00A354D3"/>
    <w:rsid w:val="00A4527B"/>
    <w:rsid w:val="00A47181"/>
    <w:rsid w:val="00A51CD3"/>
    <w:rsid w:val="00A53052"/>
    <w:rsid w:val="00A53CB8"/>
    <w:rsid w:val="00A60B72"/>
    <w:rsid w:val="00A615E5"/>
    <w:rsid w:val="00A61DA8"/>
    <w:rsid w:val="00A61EBB"/>
    <w:rsid w:val="00A71EB3"/>
    <w:rsid w:val="00A72A88"/>
    <w:rsid w:val="00A77D6E"/>
    <w:rsid w:val="00A80068"/>
    <w:rsid w:val="00A80D60"/>
    <w:rsid w:val="00A8371D"/>
    <w:rsid w:val="00A83DBF"/>
    <w:rsid w:val="00A84123"/>
    <w:rsid w:val="00A9111A"/>
    <w:rsid w:val="00A91E37"/>
    <w:rsid w:val="00AA0DB2"/>
    <w:rsid w:val="00AA1690"/>
    <w:rsid w:val="00AA2C73"/>
    <w:rsid w:val="00AA425A"/>
    <w:rsid w:val="00AA4BBC"/>
    <w:rsid w:val="00AB0D30"/>
    <w:rsid w:val="00AB1F04"/>
    <w:rsid w:val="00AB2CDB"/>
    <w:rsid w:val="00AC1842"/>
    <w:rsid w:val="00AD0558"/>
    <w:rsid w:val="00AD4F7C"/>
    <w:rsid w:val="00AD554F"/>
    <w:rsid w:val="00AD6AA1"/>
    <w:rsid w:val="00AE5986"/>
    <w:rsid w:val="00AF6D1F"/>
    <w:rsid w:val="00B04962"/>
    <w:rsid w:val="00B05E89"/>
    <w:rsid w:val="00B0697B"/>
    <w:rsid w:val="00B075DF"/>
    <w:rsid w:val="00B07DD1"/>
    <w:rsid w:val="00B10A07"/>
    <w:rsid w:val="00B120E5"/>
    <w:rsid w:val="00B178BE"/>
    <w:rsid w:val="00B207DD"/>
    <w:rsid w:val="00B222EA"/>
    <w:rsid w:val="00B24247"/>
    <w:rsid w:val="00B2432A"/>
    <w:rsid w:val="00B27C11"/>
    <w:rsid w:val="00B301A8"/>
    <w:rsid w:val="00B31ADA"/>
    <w:rsid w:val="00B323B8"/>
    <w:rsid w:val="00B56E6D"/>
    <w:rsid w:val="00B62E69"/>
    <w:rsid w:val="00B70275"/>
    <w:rsid w:val="00B74221"/>
    <w:rsid w:val="00B820B8"/>
    <w:rsid w:val="00B84572"/>
    <w:rsid w:val="00B87B21"/>
    <w:rsid w:val="00B920C3"/>
    <w:rsid w:val="00B97266"/>
    <w:rsid w:val="00B97CD6"/>
    <w:rsid w:val="00B97E87"/>
    <w:rsid w:val="00BA14B7"/>
    <w:rsid w:val="00BC12AF"/>
    <w:rsid w:val="00BC5228"/>
    <w:rsid w:val="00BC56C4"/>
    <w:rsid w:val="00BC58A0"/>
    <w:rsid w:val="00BC63C7"/>
    <w:rsid w:val="00BD20E7"/>
    <w:rsid w:val="00BD29E0"/>
    <w:rsid w:val="00BE7CF9"/>
    <w:rsid w:val="00BE7FC2"/>
    <w:rsid w:val="00BF350E"/>
    <w:rsid w:val="00BF7525"/>
    <w:rsid w:val="00BF7CDE"/>
    <w:rsid w:val="00C04011"/>
    <w:rsid w:val="00C05BCA"/>
    <w:rsid w:val="00C06F59"/>
    <w:rsid w:val="00C07B78"/>
    <w:rsid w:val="00C1259C"/>
    <w:rsid w:val="00C13005"/>
    <w:rsid w:val="00C1437F"/>
    <w:rsid w:val="00C1527F"/>
    <w:rsid w:val="00C17F01"/>
    <w:rsid w:val="00C2013C"/>
    <w:rsid w:val="00C2053F"/>
    <w:rsid w:val="00C20BEF"/>
    <w:rsid w:val="00C20DE1"/>
    <w:rsid w:val="00C2338D"/>
    <w:rsid w:val="00C23878"/>
    <w:rsid w:val="00C25275"/>
    <w:rsid w:val="00C30386"/>
    <w:rsid w:val="00C33DF1"/>
    <w:rsid w:val="00C342E1"/>
    <w:rsid w:val="00C35B2E"/>
    <w:rsid w:val="00C44E61"/>
    <w:rsid w:val="00C50194"/>
    <w:rsid w:val="00C50A81"/>
    <w:rsid w:val="00C554FB"/>
    <w:rsid w:val="00C6325E"/>
    <w:rsid w:val="00C639D0"/>
    <w:rsid w:val="00C65B9F"/>
    <w:rsid w:val="00C7073B"/>
    <w:rsid w:val="00C75B72"/>
    <w:rsid w:val="00C80BB5"/>
    <w:rsid w:val="00C81290"/>
    <w:rsid w:val="00C8458E"/>
    <w:rsid w:val="00C90F13"/>
    <w:rsid w:val="00C979A5"/>
    <w:rsid w:val="00CA0DC0"/>
    <w:rsid w:val="00CA2B24"/>
    <w:rsid w:val="00CC0A17"/>
    <w:rsid w:val="00CC4E90"/>
    <w:rsid w:val="00CC7F62"/>
    <w:rsid w:val="00CD2685"/>
    <w:rsid w:val="00CD5A7D"/>
    <w:rsid w:val="00CE20E8"/>
    <w:rsid w:val="00CE2DEB"/>
    <w:rsid w:val="00CE4818"/>
    <w:rsid w:val="00CE4961"/>
    <w:rsid w:val="00CE6EBC"/>
    <w:rsid w:val="00CF0B5C"/>
    <w:rsid w:val="00CF42E1"/>
    <w:rsid w:val="00CF7034"/>
    <w:rsid w:val="00D05C3B"/>
    <w:rsid w:val="00D1093C"/>
    <w:rsid w:val="00D141A4"/>
    <w:rsid w:val="00D225D5"/>
    <w:rsid w:val="00D26A51"/>
    <w:rsid w:val="00D62862"/>
    <w:rsid w:val="00D62CE1"/>
    <w:rsid w:val="00D64260"/>
    <w:rsid w:val="00D72228"/>
    <w:rsid w:val="00D80658"/>
    <w:rsid w:val="00D8138C"/>
    <w:rsid w:val="00D90224"/>
    <w:rsid w:val="00D9342C"/>
    <w:rsid w:val="00D9597D"/>
    <w:rsid w:val="00D967F3"/>
    <w:rsid w:val="00DA246D"/>
    <w:rsid w:val="00DB0C75"/>
    <w:rsid w:val="00DB61E1"/>
    <w:rsid w:val="00DC1922"/>
    <w:rsid w:val="00DC367F"/>
    <w:rsid w:val="00DC45B5"/>
    <w:rsid w:val="00DC51B8"/>
    <w:rsid w:val="00DD0BFE"/>
    <w:rsid w:val="00DD167F"/>
    <w:rsid w:val="00DD265C"/>
    <w:rsid w:val="00DE05C1"/>
    <w:rsid w:val="00DE2ACE"/>
    <w:rsid w:val="00DE32B6"/>
    <w:rsid w:val="00DE3A5F"/>
    <w:rsid w:val="00DE5646"/>
    <w:rsid w:val="00DE5D5C"/>
    <w:rsid w:val="00DE7D29"/>
    <w:rsid w:val="00DF250D"/>
    <w:rsid w:val="00DF273B"/>
    <w:rsid w:val="00DF2757"/>
    <w:rsid w:val="00E03A8F"/>
    <w:rsid w:val="00E14523"/>
    <w:rsid w:val="00E20B16"/>
    <w:rsid w:val="00E23A87"/>
    <w:rsid w:val="00E23E72"/>
    <w:rsid w:val="00E24A1A"/>
    <w:rsid w:val="00E3028D"/>
    <w:rsid w:val="00E37134"/>
    <w:rsid w:val="00E42361"/>
    <w:rsid w:val="00E52946"/>
    <w:rsid w:val="00E52E31"/>
    <w:rsid w:val="00E54C75"/>
    <w:rsid w:val="00E602FB"/>
    <w:rsid w:val="00E61F57"/>
    <w:rsid w:val="00E621F9"/>
    <w:rsid w:val="00E6241B"/>
    <w:rsid w:val="00E70A54"/>
    <w:rsid w:val="00E75FE6"/>
    <w:rsid w:val="00E76327"/>
    <w:rsid w:val="00E80E48"/>
    <w:rsid w:val="00E81B37"/>
    <w:rsid w:val="00E84E57"/>
    <w:rsid w:val="00E87B27"/>
    <w:rsid w:val="00E92769"/>
    <w:rsid w:val="00EA0527"/>
    <w:rsid w:val="00EC7CF9"/>
    <w:rsid w:val="00ED09AA"/>
    <w:rsid w:val="00ED09D8"/>
    <w:rsid w:val="00ED5D5B"/>
    <w:rsid w:val="00ED6FD7"/>
    <w:rsid w:val="00EF0F71"/>
    <w:rsid w:val="00EF42E8"/>
    <w:rsid w:val="00EF7B30"/>
    <w:rsid w:val="00F05288"/>
    <w:rsid w:val="00F068CA"/>
    <w:rsid w:val="00F15EF8"/>
    <w:rsid w:val="00F1600A"/>
    <w:rsid w:val="00F17152"/>
    <w:rsid w:val="00F20096"/>
    <w:rsid w:val="00F209BE"/>
    <w:rsid w:val="00F26062"/>
    <w:rsid w:val="00F269AD"/>
    <w:rsid w:val="00F276AD"/>
    <w:rsid w:val="00F3035B"/>
    <w:rsid w:val="00F42F7B"/>
    <w:rsid w:val="00F57B49"/>
    <w:rsid w:val="00F57EC9"/>
    <w:rsid w:val="00F622E7"/>
    <w:rsid w:val="00F769C4"/>
    <w:rsid w:val="00F81393"/>
    <w:rsid w:val="00F846ED"/>
    <w:rsid w:val="00F8521E"/>
    <w:rsid w:val="00F85AD9"/>
    <w:rsid w:val="00F90093"/>
    <w:rsid w:val="00FA0826"/>
    <w:rsid w:val="00FA29C9"/>
    <w:rsid w:val="00FA578E"/>
    <w:rsid w:val="00FB3A21"/>
    <w:rsid w:val="00FB49AE"/>
    <w:rsid w:val="00FB6CCF"/>
    <w:rsid w:val="00FE3FD1"/>
    <w:rsid w:val="00FE50E5"/>
    <w:rsid w:val="00FF0202"/>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00BCF7"/>
  <w15:docId w15:val="{3132A059-1A2E-4138-A276-1AF0B61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D05C3B"/>
    <w:pPr>
      <w:keepNext/>
      <w:spacing w:after="0" w:line="240" w:lineRule="auto"/>
      <w:outlineLvl w:val="0"/>
    </w:pPr>
    <w:rPr>
      <w:rFonts w:ascii="Times New Roman" w:eastAsia="Times New Roman" w:hAnsi="Times New Roman" w:cs="Times New Roman"/>
      <w:sz w:val="28"/>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1CB6"/>
    <w:pPr>
      <w:tabs>
        <w:tab w:val="center" w:pos="4320"/>
        <w:tab w:val="right" w:pos="8640"/>
      </w:tabs>
      <w:spacing w:after="0" w:line="240" w:lineRule="auto"/>
    </w:pPr>
  </w:style>
  <w:style w:type="character" w:customStyle="1" w:styleId="Char">
    <w:name w:val="Κεφαλίδα Char"/>
    <w:basedOn w:val="a0"/>
    <w:link w:val="a3"/>
    <w:uiPriority w:val="99"/>
    <w:rsid w:val="007F1CB6"/>
  </w:style>
  <w:style w:type="paragraph" w:styleId="a4">
    <w:name w:val="footer"/>
    <w:basedOn w:val="a"/>
    <w:link w:val="Char0"/>
    <w:uiPriority w:val="99"/>
    <w:unhideWhenUsed/>
    <w:rsid w:val="007F1CB6"/>
    <w:pPr>
      <w:tabs>
        <w:tab w:val="center" w:pos="4320"/>
        <w:tab w:val="right" w:pos="8640"/>
      </w:tabs>
      <w:spacing w:after="0" w:line="240" w:lineRule="auto"/>
    </w:pPr>
  </w:style>
  <w:style w:type="character" w:customStyle="1" w:styleId="Char0">
    <w:name w:val="Υποσέλιδο Char"/>
    <w:basedOn w:val="a0"/>
    <w:link w:val="a4"/>
    <w:uiPriority w:val="99"/>
    <w:rsid w:val="007F1CB6"/>
  </w:style>
  <w:style w:type="character" w:customStyle="1" w:styleId="1Char">
    <w:name w:val="Επικεφαλίδα 1 Char"/>
    <w:basedOn w:val="a0"/>
    <w:link w:val="1"/>
    <w:rsid w:val="00D05C3B"/>
    <w:rPr>
      <w:rFonts w:ascii="Times New Roman" w:eastAsia="Times New Roman" w:hAnsi="Times New Roman" w:cs="Times New Roman"/>
      <w:sz w:val="28"/>
      <w:szCs w:val="20"/>
      <w:lang w:val="el-GR" w:eastAsia="el-GR"/>
    </w:rPr>
  </w:style>
  <w:style w:type="paragraph" w:styleId="a5">
    <w:name w:val="List Paragraph"/>
    <w:basedOn w:val="a"/>
    <w:uiPriority w:val="34"/>
    <w:qFormat/>
    <w:rsid w:val="00067AA0"/>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a6">
    <w:name w:val="Balloon Text"/>
    <w:basedOn w:val="a"/>
    <w:link w:val="Char1"/>
    <w:uiPriority w:val="99"/>
    <w:semiHidden/>
    <w:unhideWhenUsed/>
    <w:rsid w:val="003538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5380E"/>
    <w:rPr>
      <w:rFonts w:ascii="Tahoma" w:hAnsi="Tahoma" w:cs="Tahoma"/>
      <w:sz w:val="16"/>
      <w:szCs w:val="16"/>
    </w:rPr>
  </w:style>
  <w:style w:type="paragraph" w:styleId="a7">
    <w:name w:val="Quote"/>
    <w:basedOn w:val="a"/>
    <w:next w:val="a"/>
    <w:link w:val="Char2"/>
    <w:uiPriority w:val="29"/>
    <w:qFormat/>
    <w:rsid w:val="00C13005"/>
    <w:pPr>
      <w:spacing w:after="200" w:line="276" w:lineRule="auto"/>
    </w:pPr>
    <w:rPr>
      <w:rFonts w:eastAsiaTheme="minorEastAsia"/>
      <w:i/>
      <w:iCs/>
      <w:color w:val="000000" w:themeColor="text1"/>
      <w:lang w:val="el-GR" w:eastAsia="el-GR"/>
    </w:rPr>
  </w:style>
  <w:style w:type="character" w:customStyle="1" w:styleId="Char2">
    <w:name w:val="Απόσπασμα Char"/>
    <w:basedOn w:val="a0"/>
    <w:link w:val="a7"/>
    <w:uiPriority w:val="29"/>
    <w:rsid w:val="00C13005"/>
    <w:rPr>
      <w:rFonts w:eastAsiaTheme="minorEastAsia"/>
      <w:i/>
      <w:iCs/>
      <w:color w:val="000000" w:themeColor="text1"/>
      <w:lang w:val="el-GR" w:eastAsia="el-GR"/>
    </w:rPr>
  </w:style>
  <w:style w:type="character" w:styleId="-">
    <w:name w:val="Hyperlink"/>
    <w:basedOn w:val="a0"/>
    <w:uiPriority w:val="99"/>
    <w:unhideWhenUsed/>
    <w:rsid w:val="00BD2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oule@vet.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2247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Chloptsios</dc:creator>
  <cp:lastModifiedBy>Georgios S. Amiridis</cp:lastModifiedBy>
  <cp:revision>2</cp:revision>
  <cp:lastPrinted>2019-03-04T22:30:00Z</cp:lastPrinted>
  <dcterms:created xsi:type="dcterms:W3CDTF">2020-08-24T11:35:00Z</dcterms:created>
  <dcterms:modified xsi:type="dcterms:W3CDTF">2020-08-24T11:35:00Z</dcterms:modified>
</cp:coreProperties>
</file>