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3" w:rsidRDefault="00877933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A93A5B" w:rsidRPr="00A93A5B" w:rsidRDefault="00A93A5B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A93A5B">
        <w:rPr>
          <w:rFonts w:ascii="Calibri" w:eastAsia="Calibri" w:hAnsi="Calibri" w:cs="Times New Roman"/>
          <w:b/>
          <w:sz w:val="48"/>
          <w:szCs w:val="48"/>
        </w:rPr>
        <w:t>ΕΡΓΑΣΤΗΡΙΟ ΥΓΙΕΙΝΗΣ ΤΡΟΦΙΜΩΝ ΖΩΙΚΗΣ ΠΡΟΕΛΕΥΣΗΣ</w:t>
      </w:r>
    </w:p>
    <w:p w:rsidR="00A93A5B" w:rsidRPr="00A93A5B" w:rsidRDefault="00A93A5B" w:rsidP="00A93A5B">
      <w:pPr>
        <w:rPr>
          <w:rFonts w:ascii="Calibri" w:eastAsia="Calibri" w:hAnsi="Calibri" w:cs="Times New Roman"/>
        </w:rPr>
      </w:pPr>
    </w:p>
    <w:p w:rsidR="0023450B" w:rsidRPr="004544D6" w:rsidRDefault="00A93A5B" w:rsidP="00877933">
      <w:pPr>
        <w:spacing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93A5B">
        <w:rPr>
          <w:rFonts w:ascii="Calibri" w:eastAsia="Calibri" w:hAnsi="Calibri" w:cs="Times New Roman"/>
          <w:sz w:val="24"/>
          <w:szCs w:val="24"/>
        </w:rPr>
        <w:t xml:space="preserve">Οι </w:t>
      </w:r>
      <w:r w:rsidR="00702848">
        <w:rPr>
          <w:rFonts w:ascii="Calibri" w:eastAsia="Calibri" w:hAnsi="Calibri" w:cs="Times New Roman"/>
          <w:sz w:val="24"/>
          <w:szCs w:val="24"/>
        </w:rPr>
        <w:t xml:space="preserve">πτυχιακές </w:t>
      </w:r>
      <w:bookmarkStart w:id="0" w:name="_GoBack"/>
      <w:bookmarkEnd w:id="0"/>
      <w:r w:rsidRPr="00A93A5B">
        <w:rPr>
          <w:rFonts w:ascii="Calibri" w:eastAsia="Calibri" w:hAnsi="Calibri" w:cs="Times New Roman"/>
          <w:sz w:val="24"/>
          <w:szCs w:val="24"/>
        </w:rPr>
        <w:t xml:space="preserve">εξετάσεις του μαθήματος «Υγιεινή Τροφίμων Ζωικής Προέλευσης ΙΙΙ» θα πραγματοποιηθούν </w:t>
      </w:r>
      <w:r w:rsidR="00877933">
        <w:rPr>
          <w:rFonts w:ascii="Calibri" w:eastAsia="Calibri" w:hAnsi="Calibri" w:cs="Times New Roman"/>
          <w:sz w:val="24"/>
          <w:szCs w:val="24"/>
        </w:rPr>
        <w:t>διά ζώσης. Οι φοιτητές που πρόκειται να συμμετέχουν σε</w:t>
      </w:r>
      <w:r w:rsidR="002664BD">
        <w:rPr>
          <w:rFonts w:ascii="Calibri" w:eastAsia="Calibri" w:hAnsi="Calibri" w:cs="Times New Roman"/>
          <w:sz w:val="24"/>
          <w:szCs w:val="24"/>
        </w:rPr>
        <w:t xml:space="preserve"> αυτές να το δηλώσουν στον Επίκουρο</w:t>
      </w:r>
      <w:r w:rsidR="00877933">
        <w:rPr>
          <w:rFonts w:ascii="Calibri" w:eastAsia="Calibri" w:hAnsi="Calibri" w:cs="Times New Roman"/>
          <w:sz w:val="24"/>
          <w:szCs w:val="24"/>
        </w:rPr>
        <w:t xml:space="preserve"> Καθηγητή </w:t>
      </w:r>
      <w:r w:rsidR="002664BD">
        <w:rPr>
          <w:rFonts w:ascii="Calibri" w:eastAsia="Calibri" w:hAnsi="Calibri" w:cs="Times New Roman"/>
          <w:sz w:val="24"/>
          <w:szCs w:val="24"/>
        </w:rPr>
        <w:t xml:space="preserve">κ. </w:t>
      </w:r>
      <w:r w:rsidR="00877933">
        <w:rPr>
          <w:rFonts w:ascii="Calibri" w:eastAsia="Calibri" w:hAnsi="Calibri" w:cs="Times New Roman"/>
          <w:sz w:val="24"/>
          <w:szCs w:val="24"/>
        </w:rPr>
        <w:t xml:space="preserve">Ν. </w:t>
      </w:r>
      <w:proofErr w:type="spellStart"/>
      <w:r w:rsidR="00877933">
        <w:rPr>
          <w:rFonts w:ascii="Calibri" w:eastAsia="Calibri" w:hAnsi="Calibri" w:cs="Times New Roman"/>
          <w:sz w:val="24"/>
          <w:szCs w:val="24"/>
        </w:rPr>
        <w:t>Σολωμάκο</w:t>
      </w:r>
      <w:proofErr w:type="spellEnd"/>
      <w:r w:rsidR="00877933">
        <w:rPr>
          <w:rFonts w:ascii="Calibri" w:eastAsia="Calibri" w:hAnsi="Calibri" w:cs="Times New Roman"/>
          <w:sz w:val="24"/>
          <w:szCs w:val="24"/>
        </w:rPr>
        <w:t xml:space="preserve"> μέχρι τις </w:t>
      </w:r>
      <w:r w:rsidR="002664BD">
        <w:rPr>
          <w:rFonts w:ascii="Calibri" w:eastAsia="Calibri" w:hAnsi="Calibri" w:cs="Times New Roman"/>
          <w:sz w:val="24"/>
          <w:szCs w:val="24"/>
        </w:rPr>
        <w:t>31/8</w:t>
      </w:r>
      <w:r w:rsidR="00877933">
        <w:rPr>
          <w:rFonts w:ascii="Calibri" w:eastAsia="Calibri" w:hAnsi="Calibri" w:cs="Times New Roman"/>
          <w:sz w:val="24"/>
          <w:szCs w:val="24"/>
        </w:rPr>
        <w:t>/2020 στο</w:t>
      </w:r>
      <w:r w:rsidR="004544D6" w:rsidRPr="004544D6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6" w:history="1">
        <w:r w:rsidR="004544D6" w:rsidRPr="00604721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nsolom</w:t>
        </w:r>
        <w:r w:rsidR="004544D6" w:rsidRPr="004544D6">
          <w:rPr>
            <w:rStyle w:val="-"/>
            <w:rFonts w:ascii="Calibri" w:eastAsia="Calibri" w:hAnsi="Calibri" w:cs="Times New Roman"/>
            <w:sz w:val="24"/>
            <w:szCs w:val="24"/>
          </w:rPr>
          <w:t>@</w:t>
        </w:r>
        <w:r w:rsidR="004544D6" w:rsidRPr="00604721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vet</w:t>
        </w:r>
        <w:r w:rsidR="004544D6" w:rsidRPr="004544D6">
          <w:rPr>
            <w:rStyle w:val="-"/>
            <w:rFonts w:ascii="Calibri" w:eastAsia="Calibri" w:hAnsi="Calibri" w:cs="Times New Roman"/>
            <w:sz w:val="24"/>
            <w:szCs w:val="24"/>
          </w:rPr>
          <w:t>.</w:t>
        </w:r>
        <w:r w:rsidR="004544D6" w:rsidRPr="00604721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uth</w:t>
        </w:r>
        <w:r w:rsidR="004544D6" w:rsidRPr="004544D6">
          <w:rPr>
            <w:rStyle w:val="-"/>
            <w:rFonts w:ascii="Calibri" w:eastAsia="Calibri" w:hAnsi="Calibri" w:cs="Times New Roman"/>
            <w:sz w:val="24"/>
            <w:szCs w:val="24"/>
          </w:rPr>
          <w:t>.</w:t>
        </w:r>
        <w:r w:rsidR="004544D6" w:rsidRPr="00604721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gr</w:t>
        </w:r>
      </w:hyperlink>
    </w:p>
    <w:p w:rsidR="00877933" w:rsidRDefault="0077572F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7572F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877933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77572F" w:rsidRPr="0077572F" w:rsidRDefault="00877933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Για το εργαστήριο</w:t>
      </w:r>
      <w:r w:rsidR="0077572F" w:rsidRPr="0077572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7572F" w:rsidRPr="00CE0B8C" w:rsidRDefault="0077572F" w:rsidP="0058725D"/>
    <w:sectPr w:rsidR="0077572F" w:rsidRPr="00CE0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AFA"/>
    <w:multiLevelType w:val="hybridMultilevel"/>
    <w:tmpl w:val="9C9A5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1"/>
    <w:rsid w:val="00065713"/>
    <w:rsid w:val="000A3FAF"/>
    <w:rsid w:val="000F14A2"/>
    <w:rsid w:val="000F5293"/>
    <w:rsid w:val="00127239"/>
    <w:rsid w:val="001D2F87"/>
    <w:rsid w:val="001E7636"/>
    <w:rsid w:val="0020121E"/>
    <w:rsid w:val="00216265"/>
    <w:rsid w:val="0023450B"/>
    <w:rsid w:val="002664BD"/>
    <w:rsid w:val="002F64BD"/>
    <w:rsid w:val="003C15CF"/>
    <w:rsid w:val="004257EA"/>
    <w:rsid w:val="004544D6"/>
    <w:rsid w:val="0058725D"/>
    <w:rsid w:val="006B7891"/>
    <w:rsid w:val="00702848"/>
    <w:rsid w:val="007208BC"/>
    <w:rsid w:val="00752C0E"/>
    <w:rsid w:val="00772BC5"/>
    <w:rsid w:val="0077572F"/>
    <w:rsid w:val="007A56E3"/>
    <w:rsid w:val="007E1234"/>
    <w:rsid w:val="00803538"/>
    <w:rsid w:val="00856FD7"/>
    <w:rsid w:val="00867ED6"/>
    <w:rsid w:val="00877933"/>
    <w:rsid w:val="008B7C92"/>
    <w:rsid w:val="008E20D5"/>
    <w:rsid w:val="009F6FC6"/>
    <w:rsid w:val="00A549AD"/>
    <w:rsid w:val="00A93A5B"/>
    <w:rsid w:val="00AC0C7D"/>
    <w:rsid w:val="00BB1342"/>
    <w:rsid w:val="00BF0682"/>
    <w:rsid w:val="00C34796"/>
    <w:rsid w:val="00C77CBC"/>
    <w:rsid w:val="00C837B1"/>
    <w:rsid w:val="00CE0B8C"/>
    <w:rsid w:val="00D06F08"/>
    <w:rsid w:val="00D80635"/>
    <w:rsid w:val="00E5126F"/>
    <w:rsid w:val="00E741F6"/>
    <w:rsid w:val="00E81524"/>
    <w:rsid w:val="00F36550"/>
    <w:rsid w:val="00F50CEF"/>
    <w:rsid w:val="00FA5620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4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4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lom@vet.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Solomakos</dc:creator>
  <cp:lastModifiedBy>Nikolaos Solomakos</cp:lastModifiedBy>
  <cp:revision>2</cp:revision>
  <dcterms:created xsi:type="dcterms:W3CDTF">2020-08-19T00:31:00Z</dcterms:created>
  <dcterms:modified xsi:type="dcterms:W3CDTF">2020-08-19T00:31:00Z</dcterms:modified>
</cp:coreProperties>
</file>