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7D09" w14:textId="6C63D3F4" w:rsidR="00695C03" w:rsidRPr="000C7BA9" w:rsidRDefault="000C7BA9">
      <w:pPr>
        <w:rPr>
          <w:lang w:val="el-GR"/>
        </w:rPr>
      </w:pPr>
      <w:r>
        <w:rPr>
          <w:lang w:val="el-GR"/>
        </w:rPr>
        <w:t xml:space="preserve">Η εξέταση της μαιευτικής ΙΙΙ θα γίνει στις 27/1/2025 και ώρα 9:00 για όλους τους εξεταζόμενους, η ημερομηνία 28/1/2025 ΔΕΝ ΙΣΧΥΕΙ </w:t>
      </w:r>
    </w:p>
    <w:sectPr w:rsidR="00695C03" w:rsidRPr="000C7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A9"/>
    <w:rsid w:val="000C1510"/>
    <w:rsid w:val="000C7BA9"/>
    <w:rsid w:val="00695C03"/>
    <w:rsid w:val="00824D0D"/>
    <w:rsid w:val="00902CAB"/>
    <w:rsid w:val="00D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31B51"/>
  <w15:chartTrackingRefBased/>
  <w15:docId w15:val="{E3C28B68-B87C-F847-BEB8-B1AE4DC4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B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B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B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B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B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B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MAVROGIANNI VASILIKI</dc:creator>
  <cp:keywords/>
  <dc:description/>
  <cp:lastModifiedBy>MAVROGIANNI VASILIKI</cp:lastModifiedBy>
  <cp:revision>1</cp:revision>
  <dcterms:created xsi:type="dcterms:W3CDTF">2025-01-20T10:22:00Z</dcterms:created>
  <dcterms:modified xsi:type="dcterms:W3CDTF">2025-01-20T10:24:00Z</dcterms:modified>
</cp:coreProperties>
</file>